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65" w:rsidRPr="00624224" w:rsidRDefault="00624224" w:rsidP="00624224">
      <w:pPr>
        <w:spacing w:before="240" w:line="276" w:lineRule="auto"/>
        <w:jc w:val="center"/>
        <w:rPr>
          <w:sz w:val="36"/>
          <w:szCs w:val="36"/>
        </w:rPr>
      </w:pPr>
      <w:r>
        <w:rPr>
          <w:rFonts w:hint="eastAsia"/>
          <w:sz w:val="36"/>
          <w:szCs w:val="36"/>
        </w:rPr>
        <w:t>University of York:</w:t>
      </w:r>
      <w:r w:rsidR="00C97CC1">
        <w:rPr>
          <w:rFonts w:eastAsiaTheme="minorEastAsia" w:hint="eastAsia"/>
          <w:sz w:val="36"/>
          <w:szCs w:val="36"/>
        </w:rPr>
        <w:t xml:space="preserve"> </w:t>
      </w:r>
      <w:r w:rsidR="00206AA2">
        <w:rPr>
          <w:sz w:val="36"/>
          <w:szCs w:val="36"/>
        </w:rPr>
        <w:t>“</w:t>
      </w:r>
      <w:r w:rsidR="00DF4DF7">
        <w:rPr>
          <w:rFonts w:hint="eastAsia"/>
          <w:sz w:val="36"/>
          <w:szCs w:val="36"/>
        </w:rPr>
        <w:t>Ouse</w:t>
      </w:r>
      <w:r w:rsidR="00206AA2">
        <w:rPr>
          <w:sz w:val="36"/>
          <w:szCs w:val="36"/>
        </w:rPr>
        <w:t>”</w:t>
      </w:r>
      <w:r w:rsidR="00C97CC1">
        <w:rPr>
          <w:rFonts w:eastAsiaTheme="minorEastAsia" w:hint="eastAsia"/>
          <w:sz w:val="36"/>
          <w:szCs w:val="36"/>
        </w:rPr>
        <w:t xml:space="preserve"> </w:t>
      </w:r>
      <w:r w:rsidR="001453F0" w:rsidRPr="0015305E">
        <w:rPr>
          <w:rFonts w:hint="eastAsia"/>
          <w:sz w:val="36"/>
          <w:szCs w:val="36"/>
        </w:rPr>
        <w:t>International Music Festival</w:t>
      </w:r>
    </w:p>
    <w:p w:rsidR="00756672" w:rsidRPr="005060BC" w:rsidRDefault="00DF4DF7" w:rsidP="00624224">
      <w:pPr>
        <w:spacing w:after="120" w:line="276" w:lineRule="auto"/>
        <w:jc w:val="center"/>
        <w:rPr>
          <w:b/>
          <w:sz w:val="32"/>
          <w:szCs w:val="32"/>
        </w:rPr>
      </w:pPr>
      <w:r>
        <w:rPr>
          <w:rFonts w:hint="eastAsia"/>
          <w:b/>
          <w:sz w:val="32"/>
          <w:szCs w:val="32"/>
        </w:rPr>
        <w:t>约克大学“乌斯”</w:t>
      </w:r>
      <w:r w:rsidR="001453F0" w:rsidRPr="005060BC">
        <w:rPr>
          <w:rFonts w:hint="eastAsia"/>
          <w:b/>
          <w:sz w:val="32"/>
          <w:szCs w:val="32"/>
        </w:rPr>
        <w:t>国际音乐艺术节</w:t>
      </w:r>
    </w:p>
    <w:p w:rsidR="006B0E65" w:rsidRDefault="006B0E65" w:rsidP="006B0E65">
      <w:pPr>
        <w:spacing w:line="300" w:lineRule="exact"/>
        <w:jc w:val="left"/>
        <w:rPr>
          <w:rFonts w:ascii="Microsoft YaHei" w:eastAsia="Microsoft YaHei" w:hAnsi="Microsoft YaHei"/>
          <w:b/>
          <w:szCs w:val="21"/>
        </w:rPr>
      </w:pPr>
    </w:p>
    <w:p w:rsidR="009E74AE" w:rsidRPr="00ED6150" w:rsidRDefault="00984C2D" w:rsidP="006B0E65">
      <w:pPr>
        <w:spacing w:line="300" w:lineRule="exact"/>
        <w:jc w:val="left"/>
        <w:rPr>
          <w:rFonts w:ascii="Microsoft YaHei" w:eastAsiaTheme="minorEastAsia" w:hAnsi="Microsoft YaHei" w:hint="eastAsia"/>
          <w:sz w:val="18"/>
          <w:szCs w:val="18"/>
        </w:rPr>
      </w:pPr>
      <w:r w:rsidRPr="005C1F6C">
        <w:rPr>
          <w:rFonts w:ascii="Microsoft YaHei" w:eastAsia="Microsoft YaHei" w:hAnsi="Microsoft YaHei"/>
          <w:b/>
          <w:szCs w:val="21"/>
        </w:rPr>
        <w:t>活动时间</w:t>
      </w:r>
      <w:r w:rsidR="009E74AE" w:rsidRPr="005C1F6C">
        <w:rPr>
          <w:rFonts w:ascii="Microsoft YaHei" w:eastAsia="Microsoft YaHei" w:hAnsi="Microsoft YaHei" w:hint="eastAsia"/>
          <w:b/>
          <w:szCs w:val="21"/>
        </w:rPr>
        <w:t>：</w:t>
      </w:r>
      <w:r w:rsidR="009E74AE" w:rsidRPr="005C1F6C">
        <w:rPr>
          <w:rFonts w:ascii="Microsoft YaHei" w:eastAsia="Microsoft YaHei" w:hAnsi="Microsoft YaHei" w:hint="eastAsia"/>
          <w:sz w:val="18"/>
          <w:szCs w:val="18"/>
        </w:rPr>
        <w:t>2016年7月1</w:t>
      </w:r>
      <w:r w:rsidR="00ED6150">
        <w:rPr>
          <w:rFonts w:ascii="Microsoft YaHei" w:eastAsiaTheme="minorEastAsia" w:hAnsi="Microsoft YaHei" w:hint="eastAsia"/>
          <w:sz w:val="18"/>
          <w:szCs w:val="18"/>
        </w:rPr>
        <w:t>8</w:t>
      </w:r>
      <w:r w:rsidR="009E74AE" w:rsidRPr="005C1F6C">
        <w:rPr>
          <w:rFonts w:ascii="Microsoft YaHei" w:eastAsia="Microsoft YaHei" w:hAnsi="Microsoft YaHei" w:hint="eastAsia"/>
          <w:sz w:val="18"/>
          <w:szCs w:val="18"/>
        </w:rPr>
        <w:t>日-</w:t>
      </w:r>
      <w:r w:rsidR="00ED6150">
        <w:rPr>
          <w:rFonts w:ascii="Microsoft YaHei" w:eastAsiaTheme="minorEastAsia" w:hAnsi="Microsoft YaHei" w:hint="eastAsia"/>
          <w:sz w:val="18"/>
          <w:szCs w:val="18"/>
        </w:rPr>
        <w:t>25</w:t>
      </w:r>
      <w:r w:rsidR="009E74AE" w:rsidRPr="005C1F6C">
        <w:rPr>
          <w:rFonts w:ascii="Microsoft YaHei" w:eastAsia="Microsoft YaHei" w:hAnsi="Microsoft YaHei" w:hint="eastAsia"/>
          <w:sz w:val="18"/>
          <w:szCs w:val="18"/>
        </w:rPr>
        <w:t xml:space="preserve">日 </w:t>
      </w:r>
      <w:r w:rsidR="00ED6150">
        <w:rPr>
          <w:rFonts w:ascii="Microsoft YaHei" w:eastAsiaTheme="minorEastAsia" w:hAnsi="Microsoft YaHei" w:hint="eastAsia"/>
          <w:sz w:val="18"/>
          <w:szCs w:val="18"/>
        </w:rPr>
        <w:t>(8</w:t>
      </w:r>
      <w:r w:rsidR="00ED6150">
        <w:rPr>
          <w:rFonts w:ascii="Microsoft YaHei" w:eastAsiaTheme="minorEastAsia" w:hAnsi="Microsoft YaHei" w:hint="eastAsia"/>
          <w:sz w:val="18"/>
          <w:szCs w:val="18"/>
        </w:rPr>
        <w:t>天</w:t>
      </w:r>
      <w:r w:rsidR="00ED6150">
        <w:rPr>
          <w:rFonts w:ascii="Microsoft YaHei" w:eastAsiaTheme="minorEastAsia" w:hAnsi="Microsoft YaHei" w:hint="eastAsia"/>
          <w:sz w:val="18"/>
          <w:szCs w:val="18"/>
        </w:rPr>
        <w:t>6</w:t>
      </w:r>
      <w:r w:rsidR="00ED6150">
        <w:rPr>
          <w:rFonts w:ascii="Microsoft YaHei" w:eastAsiaTheme="minorEastAsia" w:hAnsi="Microsoft YaHei" w:hint="eastAsia"/>
          <w:sz w:val="18"/>
          <w:szCs w:val="18"/>
        </w:rPr>
        <w:t>晚</w:t>
      </w:r>
      <w:r w:rsidR="00ED6150">
        <w:rPr>
          <w:rFonts w:ascii="Microsoft YaHei" w:eastAsiaTheme="minorEastAsia" w:hAnsi="Microsoft YaHei" w:hint="eastAsia"/>
          <w:sz w:val="18"/>
          <w:szCs w:val="18"/>
        </w:rPr>
        <w:t>)</w:t>
      </w:r>
    </w:p>
    <w:p w:rsidR="00FD2ACB" w:rsidRPr="00ED6150" w:rsidRDefault="009E74AE" w:rsidP="006B0E65">
      <w:pPr>
        <w:spacing w:line="300" w:lineRule="exact"/>
        <w:jc w:val="left"/>
        <w:rPr>
          <w:rFonts w:ascii="Microsoft YaHei" w:eastAsiaTheme="minorEastAsia" w:hAnsi="Microsoft YaHei" w:hint="eastAsia"/>
          <w:b/>
          <w:sz w:val="18"/>
          <w:szCs w:val="18"/>
        </w:rPr>
      </w:pPr>
      <w:r w:rsidRPr="005C1F6C">
        <w:rPr>
          <w:rFonts w:ascii="Microsoft YaHei" w:eastAsia="Microsoft YaHei" w:hAnsi="Microsoft YaHei" w:hint="eastAsia"/>
          <w:b/>
          <w:szCs w:val="21"/>
        </w:rPr>
        <w:t>Festival Dates:</w:t>
      </w:r>
      <w:r w:rsidRPr="005C1F6C">
        <w:rPr>
          <w:rFonts w:ascii="Microsoft YaHei" w:eastAsia="Microsoft YaHei" w:hAnsi="Microsoft YaHei" w:hint="eastAsia"/>
          <w:sz w:val="18"/>
          <w:szCs w:val="18"/>
        </w:rPr>
        <w:t>1</w:t>
      </w:r>
      <w:r w:rsidR="00ED6150">
        <w:rPr>
          <w:rFonts w:ascii="Microsoft YaHei" w:eastAsia="Microsoft YaHei" w:hAnsi="Microsoft YaHei"/>
          <w:sz w:val="18"/>
          <w:szCs w:val="18"/>
        </w:rPr>
        <w:t>8</w:t>
      </w:r>
      <w:r w:rsidR="00ED6150" w:rsidRPr="00ED6150">
        <w:rPr>
          <w:rFonts w:ascii="Microsoft YaHei" w:eastAsiaTheme="minorEastAsia" w:hAnsi="Microsoft YaHei" w:hint="eastAsia"/>
          <w:sz w:val="18"/>
          <w:szCs w:val="18"/>
          <w:vertAlign w:val="superscript"/>
        </w:rPr>
        <w:t>th</w:t>
      </w:r>
      <w:r w:rsidR="00022211">
        <w:rPr>
          <w:rFonts w:ascii="Microsoft YaHei" w:eastAsia="Microsoft YaHei" w:hAnsi="Microsoft YaHei"/>
          <w:sz w:val="18"/>
          <w:szCs w:val="18"/>
        </w:rPr>
        <w:t xml:space="preserve"> J</w:t>
      </w:r>
      <w:r w:rsidR="00022211">
        <w:rPr>
          <w:rFonts w:ascii="Microsoft YaHei" w:eastAsiaTheme="minorEastAsia" w:hAnsi="Microsoft YaHei" w:hint="eastAsia"/>
          <w:sz w:val="18"/>
          <w:szCs w:val="18"/>
        </w:rPr>
        <w:t>uly</w:t>
      </w:r>
      <w:r w:rsidR="002F6D1C">
        <w:rPr>
          <w:rFonts w:ascii="Microsoft YaHei" w:eastAsia="Microsoft YaHei" w:hAnsi="Microsoft YaHei"/>
          <w:sz w:val="18"/>
          <w:szCs w:val="18"/>
        </w:rPr>
        <w:t xml:space="preserve"> </w:t>
      </w:r>
      <w:r w:rsidR="00ED6150">
        <w:rPr>
          <w:rFonts w:ascii="Microsoft YaHei" w:eastAsiaTheme="minorEastAsia" w:hAnsi="Microsoft YaHei" w:hint="eastAsia"/>
          <w:sz w:val="18"/>
          <w:szCs w:val="18"/>
        </w:rPr>
        <w:t>2016</w:t>
      </w:r>
      <w:r w:rsidRPr="005C1F6C">
        <w:rPr>
          <w:rFonts w:ascii="Microsoft YaHei" w:eastAsia="Microsoft YaHei" w:hAnsi="Microsoft YaHei" w:hint="eastAsia"/>
          <w:sz w:val="18"/>
          <w:szCs w:val="18"/>
        </w:rPr>
        <w:t>—</w:t>
      </w:r>
      <w:r w:rsidR="00713ECA">
        <w:rPr>
          <w:rFonts w:ascii="Microsoft YaHei" w:eastAsia="Microsoft YaHei" w:hAnsi="Microsoft YaHei"/>
          <w:sz w:val="18"/>
          <w:szCs w:val="18"/>
          <w:lang w:val="en-GB"/>
        </w:rPr>
        <w:t>2</w:t>
      </w:r>
      <w:r w:rsidR="00ED6150">
        <w:rPr>
          <w:rFonts w:ascii="Microsoft YaHei" w:eastAsiaTheme="minorEastAsia" w:hAnsi="Microsoft YaHei" w:hint="eastAsia"/>
          <w:sz w:val="18"/>
          <w:szCs w:val="18"/>
          <w:lang w:val="en-GB"/>
        </w:rPr>
        <w:t>5</w:t>
      </w:r>
      <w:r w:rsidR="00ED6150" w:rsidRPr="00ED6150">
        <w:rPr>
          <w:rFonts w:ascii="Microsoft YaHei" w:eastAsiaTheme="minorEastAsia" w:hAnsi="Microsoft YaHei" w:hint="eastAsia"/>
          <w:sz w:val="18"/>
          <w:szCs w:val="18"/>
          <w:vertAlign w:val="superscript"/>
          <w:lang w:val="en-GB"/>
        </w:rPr>
        <w:t>th</w:t>
      </w:r>
      <w:r w:rsidR="00022211">
        <w:rPr>
          <w:rFonts w:ascii="Microsoft YaHei" w:eastAsiaTheme="minorEastAsia" w:hAnsi="Microsoft YaHei" w:hint="eastAsia"/>
          <w:sz w:val="18"/>
          <w:szCs w:val="18"/>
        </w:rPr>
        <w:t>July</w:t>
      </w:r>
      <w:r w:rsidR="002F6D1C">
        <w:rPr>
          <w:rFonts w:ascii="Microsoft YaHei" w:eastAsiaTheme="minorEastAsia" w:hAnsi="Microsoft YaHei" w:hint="eastAsia"/>
          <w:sz w:val="18"/>
          <w:szCs w:val="18"/>
        </w:rPr>
        <w:t xml:space="preserve"> </w:t>
      </w:r>
      <w:r w:rsidR="00ED6150">
        <w:rPr>
          <w:rFonts w:ascii="Microsoft YaHei" w:eastAsiaTheme="minorEastAsia" w:hAnsi="Microsoft YaHei" w:hint="eastAsia"/>
          <w:sz w:val="18"/>
          <w:szCs w:val="18"/>
        </w:rPr>
        <w:t>2016</w:t>
      </w:r>
    </w:p>
    <w:p w:rsidR="00022211" w:rsidRDefault="00022211" w:rsidP="006B0E65">
      <w:pPr>
        <w:spacing w:line="300" w:lineRule="exact"/>
        <w:jc w:val="left"/>
        <w:rPr>
          <w:rFonts w:ascii="Microsoft YaHei" w:eastAsiaTheme="minorEastAsia" w:hAnsi="Microsoft YaHei" w:hint="eastAsia"/>
          <w:szCs w:val="21"/>
        </w:rPr>
      </w:pPr>
    </w:p>
    <w:p w:rsidR="00022211" w:rsidRDefault="00022211" w:rsidP="006B0E65">
      <w:pPr>
        <w:spacing w:line="300" w:lineRule="exact"/>
        <w:jc w:val="left"/>
        <w:rPr>
          <w:rFonts w:ascii="Microsoft YaHei" w:eastAsiaTheme="minorEastAsia" w:hAnsi="Microsoft YaHei" w:hint="eastAsia"/>
          <w:szCs w:val="21"/>
        </w:rPr>
      </w:pPr>
      <w:r w:rsidRPr="00022211">
        <w:rPr>
          <w:rFonts w:ascii="Microsoft YaHei" w:eastAsiaTheme="minorEastAsia" w:hAnsi="Microsoft YaHei" w:hint="eastAsia"/>
          <w:b/>
          <w:szCs w:val="21"/>
        </w:rPr>
        <w:t>招生对象：</w:t>
      </w:r>
      <w:r>
        <w:rPr>
          <w:rFonts w:ascii="Microsoft YaHei" w:eastAsiaTheme="minorEastAsia" w:hAnsi="Microsoft YaHei" w:hint="eastAsia"/>
          <w:szCs w:val="21"/>
        </w:rPr>
        <w:t>18</w:t>
      </w:r>
      <w:r>
        <w:rPr>
          <w:rFonts w:ascii="Microsoft YaHei" w:eastAsiaTheme="minorEastAsia" w:hAnsi="Microsoft YaHei" w:hint="eastAsia"/>
          <w:szCs w:val="21"/>
        </w:rPr>
        <w:t>岁以上在校大学学生</w:t>
      </w:r>
    </w:p>
    <w:p w:rsidR="00022211" w:rsidRDefault="00022211" w:rsidP="006B0E65">
      <w:pPr>
        <w:spacing w:line="300" w:lineRule="exact"/>
        <w:jc w:val="left"/>
        <w:rPr>
          <w:rFonts w:ascii="Microsoft YaHei" w:eastAsiaTheme="minorEastAsia" w:hAnsi="Microsoft YaHei" w:hint="eastAsia"/>
          <w:szCs w:val="21"/>
        </w:rPr>
      </w:pPr>
      <w:r w:rsidRPr="00022211">
        <w:rPr>
          <w:rFonts w:ascii="Microsoft YaHei" w:eastAsiaTheme="minorEastAsia" w:hAnsi="Microsoft YaHei"/>
          <w:b/>
          <w:szCs w:val="21"/>
        </w:rPr>
        <w:t xml:space="preserve">Entry Requirements: </w:t>
      </w:r>
      <w:r w:rsidRPr="00022211">
        <w:rPr>
          <w:rFonts w:ascii="Microsoft YaHei" w:eastAsiaTheme="minorEastAsia" w:hAnsi="Microsoft YaHei"/>
          <w:szCs w:val="21"/>
        </w:rPr>
        <w:t>college students over 18 years old</w:t>
      </w:r>
    </w:p>
    <w:p w:rsidR="00022211" w:rsidRPr="00022211" w:rsidRDefault="00022211" w:rsidP="006B0E65">
      <w:pPr>
        <w:spacing w:line="300" w:lineRule="exact"/>
        <w:jc w:val="left"/>
        <w:rPr>
          <w:rFonts w:ascii="Microsoft YaHei" w:eastAsiaTheme="minorEastAsia" w:hAnsi="Microsoft YaHei" w:hint="eastAsia"/>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87"/>
        <w:gridCol w:w="1134"/>
      </w:tblGrid>
      <w:tr w:rsidR="002F6D1C" w:rsidRPr="004B3C4C" w:rsidTr="007E0F2C">
        <w:trPr>
          <w:trHeight w:val="387"/>
        </w:trPr>
        <w:tc>
          <w:tcPr>
            <w:tcW w:w="851" w:type="dxa"/>
            <w:shd w:val="clear" w:color="auto" w:fill="C00000"/>
            <w:hideMark/>
          </w:tcPr>
          <w:p w:rsidR="002F6D1C" w:rsidRPr="002E326F" w:rsidRDefault="002F6D1C" w:rsidP="007E0F2C">
            <w:pPr>
              <w:spacing w:line="300" w:lineRule="exact"/>
              <w:rPr>
                <w:b/>
                <w:bCs/>
                <w:sz w:val="24"/>
              </w:rPr>
            </w:pPr>
            <w:r w:rsidRPr="002E326F">
              <w:rPr>
                <w:b/>
                <w:bCs/>
                <w:sz w:val="24"/>
              </w:rPr>
              <w:t>Date</w:t>
            </w:r>
          </w:p>
        </w:tc>
        <w:tc>
          <w:tcPr>
            <w:tcW w:w="7087" w:type="dxa"/>
            <w:shd w:val="clear" w:color="auto" w:fill="C00000"/>
            <w:hideMark/>
          </w:tcPr>
          <w:p w:rsidR="002F6D1C" w:rsidRPr="002E326F" w:rsidRDefault="002F6D1C" w:rsidP="007E0F2C">
            <w:pPr>
              <w:spacing w:line="300" w:lineRule="exact"/>
              <w:jc w:val="center"/>
              <w:rPr>
                <w:b/>
                <w:bCs/>
                <w:sz w:val="24"/>
              </w:rPr>
            </w:pPr>
            <w:r w:rsidRPr="002E326F">
              <w:rPr>
                <w:b/>
                <w:bCs/>
                <w:sz w:val="24"/>
              </w:rPr>
              <w:t>Activities</w:t>
            </w:r>
          </w:p>
        </w:tc>
        <w:tc>
          <w:tcPr>
            <w:tcW w:w="1134" w:type="dxa"/>
            <w:shd w:val="clear" w:color="auto" w:fill="C00000"/>
            <w:hideMark/>
          </w:tcPr>
          <w:p w:rsidR="002F6D1C" w:rsidRPr="002E326F" w:rsidRDefault="002F6D1C" w:rsidP="007E0F2C">
            <w:pPr>
              <w:spacing w:line="300" w:lineRule="exact"/>
              <w:jc w:val="center"/>
              <w:rPr>
                <w:b/>
                <w:bCs/>
                <w:sz w:val="24"/>
              </w:rPr>
            </w:pPr>
            <w:r w:rsidRPr="002E326F">
              <w:rPr>
                <w:b/>
                <w:bCs/>
                <w:sz w:val="24"/>
              </w:rPr>
              <w:t>Location</w:t>
            </w:r>
          </w:p>
        </w:tc>
      </w:tr>
      <w:tr w:rsidR="002F6D1C" w:rsidRPr="005B3C4F" w:rsidTr="007E0F2C">
        <w:trPr>
          <w:trHeight w:val="1250"/>
        </w:trPr>
        <w:tc>
          <w:tcPr>
            <w:tcW w:w="851" w:type="dxa"/>
            <w:noWrap/>
            <w:hideMark/>
          </w:tcPr>
          <w:p w:rsidR="002F6D1C" w:rsidRPr="002A4FC0" w:rsidRDefault="002F6D1C" w:rsidP="007E0F2C">
            <w:pPr>
              <w:spacing w:line="300" w:lineRule="exact"/>
              <w:rPr>
                <w:rFonts w:eastAsia="Microsoft YaHei"/>
                <w:b/>
                <w:sz w:val="18"/>
                <w:szCs w:val="18"/>
              </w:rPr>
            </w:pPr>
            <w:r w:rsidRPr="002A4FC0">
              <w:rPr>
                <w:rFonts w:eastAsia="Microsoft YaHei"/>
                <w:b/>
                <w:sz w:val="18"/>
                <w:szCs w:val="18"/>
              </w:rPr>
              <w:t>D01</w:t>
            </w:r>
          </w:p>
          <w:p w:rsidR="002F6D1C" w:rsidRPr="002A4FC0" w:rsidRDefault="002F6D1C" w:rsidP="007E0F2C">
            <w:pPr>
              <w:spacing w:line="300" w:lineRule="exact"/>
              <w:rPr>
                <w:rFonts w:eastAsia="Microsoft YaHei"/>
                <w:b/>
                <w:sz w:val="18"/>
                <w:szCs w:val="18"/>
              </w:rPr>
            </w:pPr>
            <w:r w:rsidRPr="002A4FC0">
              <w:rPr>
                <w:rFonts w:eastAsia="Microsoft YaHei"/>
                <w:b/>
                <w:sz w:val="18"/>
                <w:szCs w:val="18"/>
              </w:rPr>
              <w:t>7.1</w:t>
            </w:r>
            <w:r>
              <w:rPr>
                <w:rFonts w:eastAsia="Microsoft YaHei"/>
                <w:b/>
                <w:sz w:val="18"/>
                <w:szCs w:val="18"/>
              </w:rPr>
              <w:t>8</w:t>
            </w:r>
          </w:p>
          <w:p w:rsidR="002F6D1C" w:rsidRPr="002A4FC0" w:rsidRDefault="002F6D1C" w:rsidP="007E0F2C">
            <w:pPr>
              <w:spacing w:line="300" w:lineRule="exact"/>
              <w:rPr>
                <w:rFonts w:eastAsia="Microsoft YaHei"/>
                <w:b/>
                <w:sz w:val="18"/>
                <w:szCs w:val="18"/>
              </w:rPr>
            </w:pPr>
            <w:r w:rsidRPr="002A4FC0">
              <w:rPr>
                <w:rFonts w:eastAsia="Microsoft YaHei"/>
                <w:b/>
                <w:sz w:val="18"/>
                <w:szCs w:val="18"/>
              </w:rPr>
              <w:t>Mon</w:t>
            </w:r>
          </w:p>
        </w:tc>
        <w:tc>
          <w:tcPr>
            <w:tcW w:w="7087" w:type="dxa"/>
            <w:noWrap/>
            <w:vAlign w:val="center"/>
            <w:hideMark/>
          </w:tcPr>
          <w:p w:rsidR="002F6D1C" w:rsidRPr="00D756B9" w:rsidRDefault="002F6D1C" w:rsidP="007E0F2C">
            <w:pPr>
              <w:spacing w:line="300" w:lineRule="exact"/>
              <w:rPr>
                <w:rFonts w:ascii="Microsoft YaHei" w:eastAsia="Microsoft YaHei" w:hAnsi="Microsoft YaHei"/>
                <w:sz w:val="18"/>
                <w:szCs w:val="18"/>
              </w:rPr>
            </w:pPr>
            <w:r w:rsidRPr="00D756B9">
              <w:rPr>
                <w:rFonts w:ascii="Microsoft YaHei" w:eastAsia="Microsoft YaHei" w:hAnsi="Microsoft YaHei" w:hint="eastAsia"/>
                <w:sz w:val="18"/>
                <w:szCs w:val="18"/>
              </w:rPr>
              <w:t>乘坐国际航班到达</w:t>
            </w:r>
            <w:r>
              <w:rPr>
                <w:rFonts w:ascii="Microsoft YaHei" w:eastAsia="Microsoft YaHei" w:hAnsi="Microsoft YaHei" w:hint="eastAsia"/>
                <w:sz w:val="18"/>
                <w:szCs w:val="18"/>
              </w:rPr>
              <w:t>约克</w:t>
            </w:r>
            <w:r w:rsidRPr="00D756B9">
              <w:rPr>
                <w:rFonts w:ascii="Microsoft YaHei" w:eastAsia="Microsoft YaHei" w:hAnsi="Microsoft YaHei" w:hint="eastAsia"/>
                <w:sz w:val="18"/>
                <w:szCs w:val="18"/>
              </w:rPr>
              <w:t>。</w:t>
            </w:r>
            <w:r>
              <w:rPr>
                <w:rFonts w:ascii="Microsoft YaHei" w:eastAsia="Microsoft YaHei" w:hAnsi="Microsoft YaHei" w:hint="eastAsia"/>
                <w:sz w:val="18"/>
                <w:szCs w:val="18"/>
              </w:rPr>
              <w:t>之后乘车前往约克。</w:t>
            </w:r>
          </w:p>
          <w:p w:rsidR="002F6D1C" w:rsidRPr="00E50EF4" w:rsidRDefault="002F6D1C" w:rsidP="007E0F2C">
            <w:pPr>
              <w:spacing w:line="300" w:lineRule="exact"/>
              <w:rPr>
                <w:rFonts w:ascii="Microsoft YaHei" w:eastAsia="Microsoft YaHei" w:hAnsi="Microsoft YaHei"/>
                <w:sz w:val="18"/>
                <w:szCs w:val="18"/>
              </w:rPr>
            </w:pPr>
            <w:r w:rsidRPr="00D756B9">
              <w:rPr>
                <w:rFonts w:ascii="Microsoft YaHei" w:eastAsia="Microsoft YaHei" w:hAnsi="Microsoft YaHei" w:hint="eastAsia"/>
                <w:sz w:val="18"/>
                <w:szCs w:val="18"/>
              </w:rPr>
              <w:t>晚上入住</w:t>
            </w:r>
            <w:r>
              <w:rPr>
                <w:rFonts w:ascii="Microsoft YaHei" w:eastAsia="Microsoft YaHei" w:hAnsi="Microsoft YaHei" w:hint="eastAsia"/>
                <w:sz w:val="18"/>
                <w:szCs w:val="18"/>
              </w:rPr>
              <w:t>约克</w:t>
            </w:r>
            <w:r w:rsidRPr="00D756B9">
              <w:rPr>
                <w:rFonts w:ascii="Microsoft YaHei" w:eastAsia="Microsoft YaHei" w:hAnsi="Microsoft YaHei" w:hint="eastAsia"/>
                <w:sz w:val="18"/>
                <w:szCs w:val="18"/>
              </w:rPr>
              <w:t>寄宿家庭。</w:t>
            </w:r>
          </w:p>
          <w:p w:rsidR="002F6D1C" w:rsidRPr="00344FFC" w:rsidRDefault="002F6D1C" w:rsidP="007E0F2C">
            <w:pPr>
              <w:spacing w:line="300" w:lineRule="exact"/>
              <w:rPr>
                <w:rFonts w:ascii="Microsoft YaHei" w:eastAsiaTheme="minorEastAsia" w:hAnsi="Microsoft YaHei" w:hint="eastAsia"/>
                <w:sz w:val="18"/>
                <w:szCs w:val="18"/>
              </w:rPr>
            </w:pPr>
            <w:r>
              <w:rPr>
                <w:rFonts w:ascii="Microsoft YaHei" w:eastAsia="Microsoft YaHei" w:hAnsi="Microsoft YaHei" w:hint="eastAsia"/>
                <w:sz w:val="18"/>
                <w:szCs w:val="18"/>
              </w:rPr>
              <w:t>之后参加约克大学“乌斯”</w:t>
            </w:r>
            <w:r w:rsidRPr="00D756B9">
              <w:rPr>
                <w:rFonts w:ascii="Microsoft YaHei" w:eastAsia="Microsoft YaHei" w:hAnsi="Microsoft YaHei" w:hint="eastAsia"/>
                <w:sz w:val="18"/>
                <w:szCs w:val="18"/>
              </w:rPr>
              <w:t>国际音乐艺术节在</w:t>
            </w:r>
            <w:r>
              <w:rPr>
                <w:rFonts w:ascii="Microsoft YaHei" w:eastAsia="Microsoft YaHei" w:hAnsi="Microsoft YaHei" w:hint="eastAsia"/>
                <w:b/>
                <w:sz w:val="18"/>
                <w:szCs w:val="18"/>
              </w:rPr>
              <w:t>约克大学演播大厅</w:t>
            </w:r>
            <w:r>
              <w:rPr>
                <w:rFonts w:ascii="Microsoft YaHei" w:eastAsia="Microsoft YaHei" w:hAnsi="Microsoft YaHei" w:hint="eastAsia"/>
                <w:sz w:val="18"/>
                <w:szCs w:val="18"/>
              </w:rPr>
              <w:t>的开幕式。</w:t>
            </w:r>
            <w:r w:rsidRPr="00D756B9">
              <w:rPr>
                <w:rFonts w:ascii="Microsoft YaHei" w:eastAsia="Microsoft YaHei" w:hAnsi="Microsoft YaHei" w:hint="eastAsia"/>
                <w:sz w:val="18"/>
                <w:szCs w:val="18"/>
              </w:rPr>
              <w:t>与其他团体见面</w:t>
            </w:r>
            <w:r>
              <w:rPr>
                <w:rFonts w:ascii="Microsoft YaHei" w:eastAsia="Microsoft YaHei" w:hAnsi="Microsoft YaHei" w:hint="eastAsia"/>
                <w:sz w:val="18"/>
                <w:szCs w:val="18"/>
              </w:rPr>
              <w:t>，并</w:t>
            </w:r>
            <w:r w:rsidRPr="00D756B9">
              <w:rPr>
                <w:rFonts w:ascii="Microsoft YaHei" w:eastAsia="Microsoft YaHei" w:hAnsi="Microsoft YaHei" w:hint="eastAsia"/>
                <w:sz w:val="18"/>
                <w:szCs w:val="18"/>
              </w:rPr>
              <w:t>共同聆听</w:t>
            </w:r>
            <w:r>
              <w:rPr>
                <w:rFonts w:ascii="Microsoft YaHei" w:eastAsia="Microsoft YaHei" w:hAnsi="Microsoft YaHei" w:cs="SimSun" w:hint="eastAsia"/>
                <w:kern w:val="0"/>
                <w:sz w:val="18"/>
                <w:szCs w:val="18"/>
              </w:rPr>
              <w:t>YO</w:t>
            </w:r>
            <w:r w:rsidRPr="009E74AE">
              <w:rPr>
                <w:rFonts w:ascii="Microsoft YaHei" w:eastAsia="Microsoft YaHei" w:hAnsi="Microsoft YaHei" w:cs="SimSun" w:hint="eastAsia"/>
                <w:kern w:val="0"/>
                <w:sz w:val="18"/>
                <w:szCs w:val="18"/>
              </w:rPr>
              <w:t>IMF</w:t>
            </w:r>
            <w:r w:rsidRPr="00D756B9">
              <w:rPr>
                <w:rFonts w:ascii="Microsoft YaHei" w:eastAsia="Microsoft YaHei" w:hAnsi="Microsoft YaHei" w:hint="eastAsia"/>
                <w:sz w:val="18"/>
                <w:szCs w:val="18"/>
              </w:rPr>
              <w:t>艺术总监和教授</w:t>
            </w:r>
            <w:r w:rsidR="004E0A94" w:rsidRPr="00D41EF5">
              <w:rPr>
                <w:rFonts w:ascii="Microsoft YaHei" w:eastAsia="Microsoft YaHei" w:hAnsi="Microsoft YaHei"/>
                <w:b/>
                <w:color w:val="000000" w:themeColor="text1"/>
                <w:sz w:val="18"/>
                <w:szCs w:val="18"/>
              </w:rPr>
              <w:t>Ambrose Field</w:t>
            </w:r>
            <w:r w:rsidRPr="00D756B9">
              <w:rPr>
                <w:rFonts w:ascii="Microsoft YaHei" w:eastAsia="Microsoft YaHei" w:hAnsi="Microsoft YaHei"/>
                <w:sz w:val="18"/>
                <w:szCs w:val="18"/>
              </w:rPr>
              <w:t>的发言</w:t>
            </w:r>
            <w:r w:rsidRPr="00D756B9">
              <w:rPr>
                <w:rFonts w:ascii="Microsoft YaHei" w:eastAsia="Microsoft YaHei" w:hAnsi="Microsoft YaHei" w:hint="eastAsia"/>
                <w:sz w:val="18"/>
                <w:szCs w:val="18"/>
              </w:rPr>
              <w:t>。（</w:t>
            </w:r>
            <w:r w:rsidRPr="00D756B9">
              <w:rPr>
                <w:rFonts w:ascii="Microsoft YaHei" w:eastAsia="Microsoft YaHei" w:hAnsi="Microsoft YaHei"/>
                <w:sz w:val="18"/>
                <w:szCs w:val="18"/>
              </w:rPr>
              <w:t>指挥者的晚餐和艺术总监还有音乐节的评审们一起</w:t>
            </w:r>
            <w:r w:rsidRPr="00D756B9">
              <w:rPr>
                <w:rFonts w:ascii="Microsoft YaHei" w:eastAsia="Microsoft YaHei" w:hAnsi="Microsoft YaHei" w:hint="eastAsia"/>
                <w:sz w:val="18"/>
                <w:szCs w:val="18"/>
              </w:rPr>
              <w:t>。）</w:t>
            </w:r>
          </w:p>
          <w:p w:rsidR="002F6D1C" w:rsidRDefault="002F6D1C" w:rsidP="007E0F2C">
            <w:pPr>
              <w:spacing w:line="300" w:lineRule="exact"/>
              <w:rPr>
                <w:sz w:val="18"/>
                <w:szCs w:val="18"/>
              </w:rPr>
            </w:pPr>
            <w:r>
              <w:rPr>
                <w:sz w:val="18"/>
                <w:szCs w:val="18"/>
              </w:rPr>
              <w:t>Arrival: Welcome</w:t>
            </w:r>
            <w:r>
              <w:rPr>
                <w:rFonts w:hint="eastAsia"/>
                <w:sz w:val="18"/>
                <w:szCs w:val="18"/>
              </w:rPr>
              <w:t xml:space="preserve"> to York! </w:t>
            </w:r>
          </w:p>
          <w:p w:rsidR="002F6D1C" w:rsidRDefault="002F6D1C" w:rsidP="007E0F2C">
            <w:pPr>
              <w:spacing w:line="300" w:lineRule="exact"/>
              <w:rPr>
                <w:sz w:val="18"/>
                <w:szCs w:val="18"/>
              </w:rPr>
            </w:pPr>
            <w:r>
              <w:rPr>
                <w:sz w:val="18"/>
                <w:szCs w:val="18"/>
              </w:rPr>
              <w:t>City tour: Walk the historic walls of the City of York, finishing with traditional Yorkshire Cream Tea at Betty’s Tea Rooms</w:t>
            </w:r>
          </w:p>
          <w:p w:rsidR="002F6D1C" w:rsidRDefault="002F6D1C" w:rsidP="007E0F2C">
            <w:pPr>
              <w:spacing w:line="300" w:lineRule="exact"/>
              <w:rPr>
                <w:sz w:val="18"/>
                <w:szCs w:val="18"/>
              </w:rPr>
            </w:pPr>
            <w:r>
              <w:rPr>
                <w:sz w:val="18"/>
                <w:szCs w:val="18"/>
              </w:rPr>
              <w:t>University tour</w:t>
            </w:r>
          </w:p>
          <w:p w:rsidR="002F6D1C" w:rsidRDefault="002F6D1C" w:rsidP="007E0F2C">
            <w:pPr>
              <w:spacing w:line="300" w:lineRule="exact"/>
              <w:rPr>
                <w:sz w:val="18"/>
                <w:szCs w:val="18"/>
              </w:rPr>
            </w:pPr>
            <w:r>
              <w:rPr>
                <w:sz w:val="18"/>
                <w:szCs w:val="18"/>
              </w:rPr>
              <w:t xml:space="preserve">Opening ceremony for the York Ouse International Music Festival.  </w:t>
            </w:r>
          </w:p>
          <w:p w:rsidR="002F6D1C" w:rsidRDefault="002F6D1C" w:rsidP="007E0F2C">
            <w:pPr>
              <w:spacing w:line="300" w:lineRule="exact"/>
              <w:rPr>
                <w:sz w:val="18"/>
                <w:szCs w:val="18"/>
              </w:rPr>
            </w:pPr>
            <w:r>
              <w:rPr>
                <w:sz w:val="18"/>
                <w:szCs w:val="18"/>
              </w:rPr>
              <w:t>Meet the Team and hear from YOIMF’s Artistic Director Professor Ambrose Field</w:t>
            </w:r>
          </w:p>
          <w:p w:rsidR="002F6D1C" w:rsidRDefault="002F6D1C" w:rsidP="007E0F2C">
            <w:pPr>
              <w:spacing w:line="300" w:lineRule="exact"/>
              <w:rPr>
                <w:sz w:val="18"/>
                <w:szCs w:val="18"/>
              </w:rPr>
            </w:pPr>
            <w:r>
              <w:rPr>
                <w:sz w:val="18"/>
                <w:szCs w:val="18"/>
              </w:rPr>
              <w:t xml:space="preserve">Dinner with Artistic Director and Team Members </w:t>
            </w:r>
          </w:p>
          <w:p w:rsidR="002F6D1C" w:rsidRPr="00063D2E" w:rsidRDefault="002F6D1C" w:rsidP="007E0F2C">
            <w:pPr>
              <w:spacing w:line="300" w:lineRule="exact"/>
              <w:rPr>
                <w:sz w:val="18"/>
                <w:szCs w:val="18"/>
              </w:rPr>
            </w:pPr>
            <w:r>
              <w:rPr>
                <w:sz w:val="18"/>
                <w:szCs w:val="18"/>
              </w:rPr>
              <w:t>Accommodation: Homestay in York</w:t>
            </w:r>
          </w:p>
        </w:tc>
        <w:tc>
          <w:tcPr>
            <w:tcW w:w="1134" w:type="dxa"/>
            <w:vAlign w:val="center"/>
            <w:hideMark/>
          </w:tcPr>
          <w:p w:rsidR="002F6D1C" w:rsidRPr="002A4FC0" w:rsidRDefault="002F6D1C" w:rsidP="007E0F2C">
            <w:pPr>
              <w:spacing w:line="300" w:lineRule="exact"/>
              <w:rPr>
                <w:sz w:val="18"/>
                <w:szCs w:val="18"/>
              </w:rPr>
            </w:pPr>
            <w:r w:rsidRPr="002A4FC0">
              <w:rPr>
                <w:rFonts w:eastAsia="Microsoft YaHei" w:hint="eastAsia"/>
                <w:sz w:val="18"/>
                <w:szCs w:val="18"/>
              </w:rPr>
              <w:t>中国</w:t>
            </w:r>
            <w:r w:rsidRPr="002A4FC0">
              <w:rPr>
                <w:rFonts w:eastAsia="Microsoft YaHei" w:hint="eastAsia"/>
                <w:sz w:val="18"/>
                <w:szCs w:val="18"/>
              </w:rPr>
              <w:t>-</w:t>
            </w:r>
            <w:r>
              <w:rPr>
                <w:rFonts w:eastAsia="Microsoft YaHei" w:hint="eastAsia"/>
                <w:sz w:val="18"/>
                <w:szCs w:val="18"/>
              </w:rPr>
              <w:t>约克</w:t>
            </w:r>
          </w:p>
        </w:tc>
      </w:tr>
      <w:tr w:rsidR="002F6D1C" w:rsidRPr="00F9592D" w:rsidTr="007E0F2C">
        <w:trPr>
          <w:trHeight w:val="2694"/>
        </w:trPr>
        <w:tc>
          <w:tcPr>
            <w:tcW w:w="851" w:type="dxa"/>
            <w:noWrap/>
            <w:hideMark/>
          </w:tcPr>
          <w:p w:rsidR="002F6D1C" w:rsidRPr="002A4FC0" w:rsidRDefault="002F6D1C" w:rsidP="007E0F2C">
            <w:pPr>
              <w:spacing w:line="300" w:lineRule="exact"/>
              <w:rPr>
                <w:rFonts w:ascii="Microsoft YaHei" w:eastAsia="Microsoft YaHei" w:hAnsi="Microsoft YaHei"/>
                <w:b/>
                <w:sz w:val="18"/>
                <w:szCs w:val="18"/>
              </w:rPr>
            </w:pPr>
            <w:r w:rsidRPr="002A4FC0">
              <w:rPr>
                <w:rFonts w:ascii="Microsoft YaHei" w:eastAsia="Microsoft YaHei" w:hAnsi="Microsoft YaHei"/>
                <w:b/>
                <w:sz w:val="18"/>
                <w:szCs w:val="18"/>
              </w:rPr>
              <w:t>D02</w:t>
            </w:r>
          </w:p>
          <w:p w:rsidR="002F6D1C" w:rsidRPr="002A4FC0" w:rsidRDefault="002F6D1C" w:rsidP="007E0F2C">
            <w:pPr>
              <w:spacing w:line="300" w:lineRule="exact"/>
              <w:rPr>
                <w:rFonts w:ascii="Microsoft YaHei" w:eastAsia="Microsoft YaHei" w:hAnsi="Microsoft YaHei"/>
                <w:b/>
                <w:sz w:val="18"/>
                <w:szCs w:val="18"/>
              </w:rPr>
            </w:pPr>
            <w:r>
              <w:rPr>
                <w:rFonts w:ascii="Microsoft YaHei" w:eastAsia="Microsoft YaHei" w:hAnsi="Microsoft YaHei"/>
                <w:b/>
                <w:sz w:val="18"/>
                <w:szCs w:val="18"/>
              </w:rPr>
              <w:t>7.19</w:t>
            </w:r>
          </w:p>
          <w:p w:rsidR="002F6D1C" w:rsidRPr="002A4FC0" w:rsidRDefault="002F6D1C" w:rsidP="007E0F2C">
            <w:pPr>
              <w:spacing w:line="300" w:lineRule="exact"/>
              <w:rPr>
                <w:rFonts w:ascii="Microsoft YaHei" w:eastAsia="Microsoft YaHei" w:hAnsi="Microsoft YaHei"/>
                <w:b/>
                <w:sz w:val="18"/>
                <w:szCs w:val="18"/>
              </w:rPr>
            </w:pPr>
            <w:r w:rsidRPr="002A4FC0">
              <w:rPr>
                <w:rFonts w:ascii="Microsoft YaHei" w:eastAsia="Microsoft YaHei" w:hAnsi="Microsoft YaHei"/>
                <w:b/>
                <w:sz w:val="18"/>
                <w:szCs w:val="18"/>
              </w:rPr>
              <w:t>Tues</w:t>
            </w:r>
          </w:p>
        </w:tc>
        <w:tc>
          <w:tcPr>
            <w:tcW w:w="7087" w:type="dxa"/>
            <w:hideMark/>
          </w:tcPr>
          <w:p w:rsidR="002F6D1C" w:rsidRPr="00D756B9" w:rsidRDefault="002F6D1C" w:rsidP="007E0F2C">
            <w:pPr>
              <w:spacing w:line="300" w:lineRule="exact"/>
              <w:rPr>
                <w:rFonts w:ascii="Microsoft YaHei" w:eastAsia="Microsoft YaHei" w:hAnsi="Microsoft YaHei"/>
                <w:sz w:val="18"/>
                <w:szCs w:val="18"/>
              </w:rPr>
            </w:pPr>
            <w:r w:rsidRPr="00D756B9">
              <w:rPr>
                <w:rFonts w:ascii="Microsoft YaHei" w:eastAsia="Microsoft YaHei" w:hAnsi="Microsoft YaHei" w:hint="eastAsia"/>
                <w:sz w:val="18"/>
                <w:szCs w:val="18"/>
              </w:rPr>
              <w:t>早餐后全天参与在</w:t>
            </w:r>
            <w:r>
              <w:rPr>
                <w:rFonts w:ascii="Microsoft YaHei" w:eastAsia="Microsoft YaHei" w:hAnsi="Microsoft YaHei" w:hint="eastAsia"/>
                <w:b/>
                <w:sz w:val="18"/>
                <w:szCs w:val="18"/>
              </w:rPr>
              <w:t>约克大学演播大厅</w:t>
            </w:r>
            <w:r w:rsidRPr="00D756B9">
              <w:rPr>
                <w:rFonts w:ascii="Microsoft YaHei" w:eastAsia="Microsoft YaHei" w:hAnsi="Microsoft YaHei" w:hint="eastAsia"/>
                <w:sz w:val="18"/>
                <w:szCs w:val="18"/>
              </w:rPr>
              <w:t>的演出裁定/大师班，这是一个展示你最好表演的机会。午餐后观看演出彩排</w:t>
            </w:r>
          </w:p>
          <w:p w:rsidR="002F6D1C" w:rsidRDefault="002F6D1C" w:rsidP="007E0F2C">
            <w:pPr>
              <w:spacing w:line="300" w:lineRule="exact"/>
              <w:rPr>
                <w:rFonts w:ascii="Microsoft YaHei" w:eastAsia="Microsoft YaHei" w:hAnsi="Microsoft YaHei"/>
                <w:sz w:val="18"/>
                <w:szCs w:val="18"/>
              </w:rPr>
            </w:pPr>
            <w:r>
              <w:rPr>
                <w:rFonts w:ascii="Microsoft YaHei" w:eastAsia="Microsoft YaHei" w:hAnsi="Microsoft YaHei" w:hint="eastAsia"/>
                <w:sz w:val="18"/>
                <w:szCs w:val="18"/>
              </w:rPr>
              <w:t>晚上回到</w:t>
            </w:r>
            <w:r w:rsidRPr="00D756B9">
              <w:rPr>
                <w:rFonts w:ascii="Microsoft YaHei" w:eastAsia="Microsoft YaHei" w:hAnsi="Microsoft YaHei" w:hint="eastAsia"/>
                <w:sz w:val="18"/>
                <w:szCs w:val="18"/>
              </w:rPr>
              <w:t>寄宿家庭</w:t>
            </w:r>
          </w:p>
          <w:p w:rsidR="002F6D1C" w:rsidRPr="008A3B32" w:rsidRDefault="002F6D1C" w:rsidP="007E0F2C">
            <w:pPr>
              <w:spacing w:line="300" w:lineRule="exact"/>
              <w:rPr>
                <w:rFonts w:eastAsia="Microsoft YaHei"/>
                <w:sz w:val="18"/>
                <w:szCs w:val="18"/>
              </w:rPr>
            </w:pPr>
            <w:r w:rsidRPr="008A3B32">
              <w:rPr>
                <w:rFonts w:eastAsia="Microsoft YaHei"/>
                <w:sz w:val="18"/>
                <w:szCs w:val="18"/>
              </w:rPr>
              <w:t>Breakfast served at your accommodation</w:t>
            </w:r>
          </w:p>
          <w:p w:rsidR="002F6D1C" w:rsidRDefault="002F6D1C" w:rsidP="007E0F2C">
            <w:pPr>
              <w:spacing w:line="300" w:lineRule="exact"/>
              <w:rPr>
                <w:rFonts w:eastAsia="Microsoft YaHei"/>
                <w:sz w:val="18"/>
                <w:szCs w:val="18"/>
              </w:rPr>
            </w:pPr>
            <w:r w:rsidRPr="008A3B32">
              <w:rPr>
                <w:rFonts w:eastAsia="Microsoft YaHei"/>
                <w:sz w:val="18"/>
                <w:szCs w:val="18"/>
              </w:rPr>
              <w:t>Full day</w:t>
            </w:r>
            <w:r>
              <w:rPr>
                <w:rFonts w:eastAsia="Microsoft YaHei"/>
                <w:sz w:val="18"/>
                <w:szCs w:val="18"/>
              </w:rPr>
              <w:t xml:space="preserve">of auditions, lessons, performances and </w:t>
            </w:r>
            <w:r>
              <w:rPr>
                <w:rFonts w:eastAsia="Microsoft YaHei" w:hint="eastAsia"/>
                <w:sz w:val="18"/>
                <w:szCs w:val="18"/>
              </w:rPr>
              <w:t xml:space="preserve">master classes at </w:t>
            </w:r>
            <w:r>
              <w:rPr>
                <w:rFonts w:eastAsia="Microsoft YaHei"/>
                <w:sz w:val="18"/>
                <w:szCs w:val="18"/>
              </w:rPr>
              <w:t xml:space="preserve">the </w:t>
            </w:r>
            <w:r>
              <w:rPr>
                <w:rFonts w:hint="eastAsia"/>
                <w:sz w:val="18"/>
                <w:szCs w:val="18"/>
              </w:rPr>
              <w:t>University of York</w:t>
            </w:r>
            <w:r>
              <w:rPr>
                <w:rFonts w:eastAsia="Microsoft YaHei" w:hint="eastAsia"/>
                <w:sz w:val="18"/>
                <w:szCs w:val="18"/>
              </w:rPr>
              <w:t xml:space="preserve">. </w:t>
            </w:r>
          </w:p>
          <w:p w:rsidR="002F6D1C" w:rsidRDefault="002F6D1C" w:rsidP="007E0F2C">
            <w:pPr>
              <w:spacing w:line="300" w:lineRule="exact"/>
              <w:rPr>
                <w:rFonts w:eastAsia="Microsoft YaHei"/>
                <w:sz w:val="18"/>
                <w:szCs w:val="18"/>
              </w:rPr>
            </w:pPr>
            <w:r>
              <w:rPr>
                <w:rFonts w:eastAsia="Microsoft YaHei" w:hint="eastAsia"/>
                <w:sz w:val="18"/>
                <w:szCs w:val="18"/>
              </w:rPr>
              <w:t>This is your chance to showcase your best performance.</w:t>
            </w:r>
          </w:p>
          <w:p w:rsidR="002F6D1C" w:rsidRDefault="002F6D1C" w:rsidP="007E0F2C">
            <w:pPr>
              <w:spacing w:line="300" w:lineRule="exact"/>
              <w:rPr>
                <w:rFonts w:eastAsia="Microsoft YaHei"/>
                <w:sz w:val="18"/>
                <w:szCs w:val="18"/>
              </w:rPr>
            </w:pPr>
            <w:r>
              <w:rPr>
                <w:rFonts w:eastAsia="Microsoft YaHei"/>
                <w:sz w:val="18"/>
                <w:szCs w:val="18"/>
              </w:rPr>
              <w:t>Lu</w:t>
            </w:r>
            <w:r>
              <w:rPr>
                <w:rFonts w:eastAsia="Microsoft YaHei" w:hint="eastAsia"/>
                <w:sz w:val="18"/>
                <w:szCs w:val="18"/>
              </w:rPr>
              <w:t>nch</w:t>
            </w:r>
            <w:r>
              <w:rPr>
                <w:rFonts w:eastAsia="Microsoft YaHei"/>
                <w:sz w:val="18"/>
                <w:szCs w:val="18"/>
              </w:rPr>
              <w:t xml:space="preserve"> on Campus</w:t>
            </w:r>
          </w:p>
          <w:p w:rsidR="002F6D1C" w:rsidRDefault="002F6D1C" w:rsidP="007E0F2C">
            <w:pPr>
              <w:spacing w:line="300" w:lineRule="exact"/>
              <w:rPr>
                <w:rFonts w:eastAsia="Microsoft YaHei"/>
                <w:sz w:val="18"/>
                <w:szCs w:val="18"/>
              </w:rPr>
            </w:pPr>
            <w:r>
              <w:rPr>
                <w:rFonts w:eastAsia="Microsoft YaHei" w:hint="eastAsia"/>
                <w:sz w:val="18"/>
                <w:szCs w:val="18"/>
              </w:rPr>
              <w:t>Rehearsal for massed</w:t>
            </w:r>
            <w:r>
              <w:rPr>
                <w:rFonts w:eastAsia="Microsoft YaHei"/>
                <w:sz w:val="18"/>
                <w:szCs w:val="18"/>
              </w:rPr>
              <w:t xml:space="preserve"> choral</w:t>
            </w:r>
            <w:r>
              <w:rPr>
                <w:rFonts w:eastAsia="Microsoft YaHei" w:hint="eastAsia"/>
                <w:sz w:val="18"/>
                <w:szCs w:val="18"/>
              </w:rPr>
              <w:t xml:space="preserve"> performance</w:t>
            </w:r>
          </w:p>
          <w:p w:rsidR="002F6D1C" w:rsidRPr="00D756B9" w:rsidRDefault="002F6D1C" w:rsidP="007E0F2C">
            <w:pPr>
              <w:spacing w:line="300" w:lineRule="exact"/>
              <w:rPr>
                <w:rFonts w:ascii="Microsoft YaHei" w:eastAsia="Microsoft YaHei" w:hAnsi="Microsoft YaHei"/>
                <w:b/>
                <w:szCs w:val="21"/>
              </w:rPr>
            </w:pPr>
            <w:r>
              <w:rPr>
                <w:rFonts w:eastAsia="Microsoft YaHei" w:hint="eastAsia"/>
                <w:sz w:val="18"/>
                <w:szCs w:val="18"/>
              </w:rPr>
              <w:t xml:space="preserve">Dinner and stay over at homestay in York  </w:t>
            </w:r>
          </w:p>
        </w:tc>
        <w:tc>
          <w:tcPr>
            <w:tcW w:w="1134" w:type="dxa"/>
            <w:vAlign w:val="center"/>
            <w:hideMark/>
          </w:tcPr>
          <w:p w:rsidR="002F6D1C" w:rsidRPr="002A4FC0" w:rsidRDefault="002F6D1C" w:rsidP="007E0F2C">
            <w:pPr>
              <w:spacing w:line="300" w:lineRule="exact"/>
              <w:jc w:val="left"/>
              <w:rPr>
                <w:rFonts w:ascii="Microsoft YaHei" w:eastAsia="Microsoft YaHei" w:hAnsi="Microsoft YaHei"/>
                <w:sz w:val="18"/>
                <w:szCs w:val="18"/>
              </w:rPr>
            </w:pPr>
            <w:r>
              <w:rPr>
                <w:rFonts w:ascii="Microsoft YaHei" w:eastAsia="Microsoft YaHei" w:hAnsi="Microsoft YaHei"/>
                <w:sz w:val="18"/>
                <w:szCs w:val="18"/>
              </w:rPr>
              <w:t>约克</w:t>
            </w:r>
          </w:p>
        </w:tc>
      </w:tr>
      <w:tr w:rsidR="002F6D1C" w:rsidRPr="00F9592D" w:rsidTr="00344FFC">
        <w:trPr>
          <w:trHeight w:val="3705"/>
        </w:trPr>
        <w:tc>
          <w:tcPr>
            <w:tcW w:w="851" w:type="dxa"/>
            <w:noWrap/>
            <w:hideMark/>
          </w:tcPr>
          <w:p w:rsidR="002F6D1C" w:rsidRPr="002A4FC0" w:rsidRDefault="002F6D1C" w:rsidP="007E0F2C">
            <w:pPr>
              <w:spacing w:line="300" w:lineRule="exact"/>
              <w:rPr>
                <w:rFonts w:eastAsia="Microsoft YaHei"/>
                <w:b/>
                <w:sz w:val="18"/>
                <w:szCs w:val="18"/>
              </w:rPr>
            </w:pPr>
            <w:r w:rsidRPr="002A4FC0">
              <w:rPr>
                <w:rFonts w:eastAsia="Microsoft YaHei"/>
                <w:b/>
                <w:sz w:val="18"/>
                <w:szCs w:val="18"/>
              </w:rPr>
              <w:lastRenderedPageBreak/>
              <w:t>D03</w:t>
            </w:r>
          </w:p>
          <w:p w:rsidR="002F6D1C" w:rsidRPr="002A4FC0" w:rsidRDefault="002F6D1C" w:rsidP="007E0F2C">
            <w:pPr>
              <w:spacing w:line="300" w:lineRule="exact"/>
              <w:rPr>
                <w:rFonts w:eastAsia="Microsoft YaHei"/>
                <w:b/>
                <w:sz w:val="18"/>
                <w:szCs w:val="18"/>
              </w:rPr>
            </w:pPr>
            <w:r>
              <w:rPr>
                <w:rFonts w:eastAsia="Microsoft YaHei"/>
                <w:b/>
                <w:sz w:val="18"/>
                <w:szCs w:val="18"/>
              </w:rPr>
              <w:t>7.20</w:t>
            </w:r>
          </w:p>
          <w:p w:rsidR="002F6D1C" w:rsidRPr="002A4FC0" w:rsidRDefault="002F6D1C" w:rsidP="007E0F2C">
            <w:pPr>
              <w:spacing w:line="300" w:lineRule="exact"/>
              <w:rPr>
                <w:sz w:val="18"/>
                <w:szCs w:val="18"/>
              </w:rPr>
            </w:pPr>
            <w:r w:rsidRPr="002A4FC0">
              <w:rPr>
                <w:rFonts w:eastAsia="Microsoft YaHei"/>
                <w:b/>
                <w:sz w:val="18"/>
                <w:szCs w:val="18"/>
              </w:rPr>
              <w:t>Wed</w:t>
            </w:r>
          </w:p>
        </w:tc>
        <w:tc>
          <w:tcPr>
            <w:tcW w:w="7087" w:type="dxa"/>
            <w:hideMark/>
          </w:tcPr>
          <w:p w:rsidR="002F6D1C" w:rsidRDefault="002F6D1C" w:rsidP="007E0F2C">
            <w:pPr>
              <w:spacing w:line="300" w:lineRule="exact"/>
              <w:rPr>
                <w:rFonts w:ascii="Microsoft YaHei" w:eastAsia="Microsoft YaHei" w:hAnsi="Microsoft YaHei"/>
                <w:sz w:val="18"/>
                <w:szCs w:val="18"/>
              </w:rPr>
            </w:pPr>
            <w:r w:rsidRPr="0074580C">
              <w:rPr>
                <w:rFonts w:ascii="Microsoft YaHei" w:eastAsia="Microsoft YaHei" w:hAnsi="Microsoft YaHei" w:hint="eastAsia"/>
                <w:sz w:val="18"/>
                <w:szCs w:val="18"/>
              </w:rPr>
              <w:t>早餐后参加一场正式的</w:t>
            </w:r>
            <w:r w:rsidRPr="0074580C">
              <w:rPr>
                <w:rFonts w:ascii="Microsoft YaHei" w:eastAsia="Microsoft YaHei" w:hAnsi="Microsoft YaHei" w:hint="eastAsia"/>
                <w:b/>
                <w:sz w:val="18"/>
                <w:szCs w:val="18"/>
              </w:rPr>
              <w:t>友谊演出</w:t>
            </w:r>
            <w:r w:rsidRPr="0074580C">
              <w:rPr>
                <w:rFonts w:ascii="Microsoft YaHei" w:eastAsia="Microsoft YaHei" w:hAnsi="Microsoft YaHei" w:hint="eastAsia"/>
                <w:sz w:val="18"/>
                <w:szCs w:val="18"/>
              </w:rPr>
              <w:t>。的友谊演出是观众最喜欢的活动之一。</w:t>
            </w:r>
            <w:r>
              <w:rPr>
                <w:rFonts w:ascii="Microsoft YaHei" w:eastAsia="Microsoft YaHei" w:hAnsi="Microsoft YaHei" w:hint="eastAsia"/>
                <w:sz w:val="18"/>
                <w:szCs w:val="18"/>
              </w:rPr>
              <w:t>演出</w:t>
            </w:r>
            <w:r w:rsidRPr="0074580C">
              <w:rPr>
                <w:rFonts w:ascii="Microsoft YaHei" w:eastAsia="Microsoft YaHei" w:hAnsi="Microsoft YaHei" w:hint="eastAsia"/>
                <w:sz w:val="18"/>
                <w:szCs w:val="18"/>
              </w:rPr>
              <w:t>可以采</w:t>
            </w:r>
            <w:r>
              <w:rPr>
                <w:rFonts w:ascii="Microsoft YaHei" w:eastAsia="Microsoft YaHei" w:hAnsi="Microsoft YaHei" w:hint="eastAsia"/>
                <w:sz w:val="18"/>
                <w:szCs w:val="18"/>
              </w:rPr>
              <w:t>取多种多样的表演形式，并在过程中安排对于每个合奏的讨论。为了获得</w:t>
            </w:r>
            <w:r w:rsidRPr="0074580C">
              <w:rPr>
                <w:rFonts w:ascii="Microsoft YaHei" w:eastAsia="Microsoft YaHei" w:hAnsi="Microsoft YaHei" w:hint="eastAsia"/>
                <w:sz w:val="18"/>
                <w:szCs w:val="18"/>
              </w:rPr>
              <w:t>更多的好想法，友谊演出也可能会安排在一个社区或者一个室外的公共场所，或者在当地的一所学校、</w:t>
            </w:r>
            <w:r w:rsidRPr="0074580C">
              <w:rPr>
                <w:rFonts w:ascii="Microsoft YaHei" w:eastAsia="Microsoft YaHei" w:hAnsi="Microsoft YaHei"/>
                <w:sz w:val="18"/>
                <w:szCs w:val="18"/>
              </w:rPr>
              <w:t>或是</w:t>
            </w:r>
            <w:r>
              <w:rPr>
                <w:rFonts w:ascii="Microsoft YaHei" w:eastAsia="Microsoft YaHei" w:hAnsi="Microsoft YaHei"/>
                <w:sz w:val="18"/>
                <w:szCs w:val="18"/>
              </w:rPr>
              <w:t>体验</w:t>
            </w:r>
            <w:r w:rsidRPr="0074580C">
              <w:rPr>
                <w:rFonts w:ascii="Microsoft YaHei" w:eastAsia="Microsoft YaHei" w:hAnsi="Microsoft YaHei"/>
                <w:sz w:val="18"/>
                <w:szCs w:val="18"/>
              </w:rPr>
              <w:t>与</w:t>
            </w:r>
            <w:r>
              <w:rPr>
                <w:rFonts w:ascii="Microsoft YaHei" w:eastAsia="Microsoft YaHei" w:hAnsi="Microsoft YaHei"/>
                <w:sz w:val="18"/>
                <w:szCs w:val="18"/>
              </w:rPr>
              <w:t>其他合奏</w:t>
            </w:r>
            <w:r>
              <w:rPr>
                <w:rFonts w:ascii="Microsoft YaHei" w:eastAsia="Microsoft YaHei" w:hAnsi="Microsoft YaHei" w:hint="eastAsia"/>
                <w:sz w:val="18"/>
                <w:szCs w:val="18"/>
              </w:rPr>
              <w:t>团</w:t>
            </w:r>
            <w:r>
              <w:rPr>
                <w:rFonts w:ascii="Microsoft YaHei" w:eastAsia="Microsoft YaHei" w:hAnsi="Microsoft YaHei"/>
                <w:sz w:val="18"/>
                <w:szCs w:val="18"/>
              </w:rPr>
              <w:t>之一</w:t>
            </w:r>
            <w:r w:rsidRPr="0074580C">
              <w:rPr>
                <w:rFonts w:ascii="Microsoft YaHei" w:eastAsia="Microsoft YaHei" w:hAnsi="Microsoft YaHei"/>
                <w:sz w:val="18"/>
                <w:szCs w:val="18"/>
              </w:rPr>
              <w:t>起共享一个研修班</w:t>
            </w:r>
            <w:r>
              <w:rPr>
                <w:rFonts w:ascii="Microsoft YaHei" w:eastAsia="Microsoft YaHei" w:hAnsi="Microsoft YaHei" w:hint="eastAsia"/>
                <w:sz w:val="18"/>
                <w:szCs w:val="18"/>
              </w:rPr>
              <w:t>。</w:t>
            </w:r>
          </w:p>
          <w:p w:rsidR="002F6D1C" w:rsidRDefault="002F6D1C" w:rsidP="007E0F2C">
            <w:pPr>
              <w:spacing w:line="300" w:lineRule="exact"/>
              <w:rPr>
                <w:rFonts w:ascii="Microsoft YaHei" w:eastAsia="Microsoft YaHei" w:hAnsi="Microsoft YaHei"/>
                <w:sz w:val="18"/>
                <w:szCs w:val="18"/>
              </w:rPr>
            </w:pPr>
            <w:r>
              <w:rPr>
                <w:rFonts w:ascii="Microsoft YaHei" w:eastAsia="Microsoft YaHei" w:hAnsi="Microsoft YaHei" w:hint="eastAsia"/>
                <w:sz w:val="18"/>
                <w:szCs w:val="18"/>
              </w:rPr>
              <w:t>晚上回到寄宿家庭。</w:t>
            </w:r>
          </w:p>
          <w:p w:rsidR="002F6D1C" w:rsidRDefault="002F6D1C" w:rsidP="007E0F2C">
            <w:pPr>
              <w:spacing w:line="300" w:lineRule="exact"/>
              <w:rPr>
                <w:rFonts w:eastAsia="Microsoft YaHei"/>
                <w:sz w:val="18"/>
                <w:szCs w:val="18"/>
              </w:rPr>
            </w:pPr>
            <w:r w:rsidRPr="008A3B32">
              <w:rPr>
                <w:rFonts w:eastAsia="Microsoft YaHei"/>
                <w:sz w:val="18"/>
                <w:szCs w:val="18"/>
              </w:rPr>
              <w:t>Breakfast served at your accommodation</w:t>
            </w:r>
          </w:p>
          <w:p w:rsidR="002F6D1C" w:rsidRDefault="002F6D1C" w:rsidP="007E0F2C">
            <w:pPr>
              <w:spacing w:line="300" w:lineRule="exact"/>
              <w:rPr>
                <w:rFonts w:eastAsia="Microsoft YaHei"/>
                <w:sz w:val="18"/>
                <w:szCs w:val="18"/>
              </w:rPr>
            </w:pPr>
            <w:r>
              <w:rPr>
                <w:rFonts w:eastAsia="Microsoft YaHei"/>
                <w:sz w:val="18"/>
                <w:szCs w:val="18"/>
              </w:rPr>
              <w:t xml:space="preserve">Lessons, master classes </w:t>
            </w:r>
          </w:p>
          <w:p w:rsidR="002F6D1C" w:rsidRDefault="002F6D1C" w:rsidP="007E0F2C">
            <w:pPr>
              <w:spacing w:line="300" w:lineRule="exact"/>
              <w:rPr>
                <w:rFonts w:eastAsia="Microsoft YaHei"/>
                <w:sz w:val="18"/>
                <w:szCs w:val="18"/>
              </w:rPr>
            </w:pPr>
            <w:r>
              <w:rPr>
                <w:rFonts w:eastAsia="Microsoft YaHei"/>
                <w:sz w:val="18"/>
                <w:szCs w:val="18"/>
              </w:rPr>
              <w:t>Lu</w:t>
            </w:r>
            <w:r>
              <w:rPr>
                <w:rFonts w:eastAsia="Microsoft YaHei" w:hint="eastAsia"/>
                <w:sz w:val="18"/>
                <w:szCs w:val="18"/>
              </w:rPr>
              <w:t>nch</w:t>
            </w:r>
            <w:r>
              <w:rPr>
                <w:rFonts w:eastAsia="Microsoft YaHei"/>
                <w:sz w:val="18"/>
                <w:szCs w:val="18"/>
              </w:rPr>
              <w:t xml:space="preserve"> on Campus </w:t>
            </w:r>
          </w:p>
          <w:p w:rsidR="002F6D1C" w:rsidRPr="00344FFC" w:rsidRDefault="002F6D1C" w:rsidP="007E0F2C">
            <w:pPr>
              <w:spacing w:line="300" w:lineRule="exact"/>
              <w:rPr>
                <w:rFonts w:eastAsiaTheme="minorEastAsia"/>
                <w:sz w:val="18"/>
                <w:szCs w:val="18"/>
              </w:rPr>
            </w:pPr>
            <w:r>
              <w:rPr>
                <w:rFonts w:eastAsia="Microsoft YaHei"/>
                <w:sz w:val="18"/>
                <w:szCs w:val="18"/>
              </w:rPr>
              <w:t>Friendship</w:t>
            </w:r>
            <w:r>
              <w:rPr>
                <w:rFonts w:eastAsia="Microsoft YaHei" w:hint="eastAsia"/>
                <w:sz w:val="18"/>
                <w:szCs w:val="18"/>
              </w:rPr>
              <w:t xml:space="preserve"> performances</w:t>
            </w:r>
            <w:r>
              <w:rPr>
                <w:rFonts w:eastAsia="Microsoft YaHei"/>
                <w:sz w:val="18"/>
                <w:szCs w:val="18"/>
              </w:rPr>
              <w:t>.  These might involve performances with York groups, and some sharing and workshop type work which will include</w:t>
            </w:r>
            <w:r>
              <w:rPr>
                <w:rFonts w:eastAsia="Microsoft YaHei" w:hint="eastAsia"/>
                <w:sz w:val="18"/>
                <w:szCs w:val="18"/>
              </w:rPr>
              <w:t xml:space="preserve"> discussion and teaching during the sessions.</w:t>
            </w:r>
          </w:p>
          <w:p w:rsidR="002F6D1C" w:rsidRPr="009E74AE" w:rsidRDefault="002F6D1C" w:rsidP="007E0F2C">
            <w:pPr>
              <w:spacing w:line="300" w:lineRule="exact"/>
              <w:rPr>
                <w:rFonts w:ascii="Microsoft YaHei" w:eastAsia="Microsoft YaHei" w:hAnsi="Microsoft YaHei"/>
                <w:sz w:val="18"/>
                <w:szCs w:val="18"/>
              </w:rPr>
            </w:pPr>
            <w:r>
              <w:rPr>
                <w:rFonts w:eastAsia="Microsoft YaHei" w:hint="eastAsia"/>
                <w:sz w:val="18"/>
                <w:szCs w:val="18"/>
              </w:rPr>
              <w:t xml:space="preserve">Dinner and stay over at homestay in York  </w:t>
            </w:r>
          </w:p>
        </w:tc>
        <w:tc>
          <w:tcPr>
            <w:tcW w:w="1134" w:type="dxa"/>
            <w:vAlign w:val="center"/>
            <w:hideMark/>
          </w:tcPr>
          <w:p w:rsidR="002F6D1C" w:rsidRPr="002A4FC0" w:rsidRDefault="002F6D1C" w:rsidP="007E0F2C">
            <w:pPr>
              <w:spacing w:line="300" w:lineRule="exact"/>
              <w:jc w:val="left"/>
              <w:rPr>
                <w:rFonts w:eastAsia="Microsoft YaHei"/>
                <w:sz w:val="18"/>
                <w:szCs w:val="18"/>
              </w:rPr>
            </w:pPr>
            <w:r>
              <w:rPr>
                <w:rFonts w:eastAsia="Microsoft YaHei" w:hint="eastAsia"/>
                <w:sz w:val="18"/>
                <w:szCs w:val="18"/>
              </w:rPr>
              <w:t>约克</w:t>
            </w:r>
          </w:p>
        </w:tc>
      </w:tr>
      <w:tr w:rsidR="002F6D1C" w:rsidRPr="00F9592D" w:rsidTr="007E0F2C">
        <w:trPr>
          <w:trHeight w:val="2817"/>
        </w:trPr>
        <w:tc>
          <w:tcPr>
            <w:tcW w:w="851" w:type="dxa"/>
            <w:noWrap/>
            <w:hideMark/>
          </w:tcPr>
          <w:p w:rsidR="002F6D1C" w:rsidRPr="002A4FC0" w:rsidRDefault="002F6D1C" w:rsidP="007E0F2C">
            <w:pPr>
              <w:spacing w:line="300" w:lineRule="exact"/>
              <w:rPr>
                <w:rFonts w:eastAsia="Microsoft YaHei"/>
                <w:b/>
                <w:sz w:val="18"/>
                <w:szCs w:val="18"/>
              </w:rPr>
            </w:pPr>
            <w:r w:rsidRPr="002A4FC0">
              <w:rPr>
                <w:rFonts w:eastAsia="Microsoft YaHei"/>
                <w:b/>
                <w:sz w:val="18"/>
                <w:szCs w:val="18"/>
              </w:rPr>
              <w:t>D04</w:t>
            </w:r>
          </w:p>
          <w:p w:rsidR="002F6D1C" w:rsidRPr="002A4FC0" w:rsidRDefault="002F6D1C" w:rsidP="007E0F2C">
            <w:pPr>
              <w:spacing w:line="300" w:lineRule="exact"/>
              <w:rPr>
                <w:rFonts w:eastAsia="Microsoft YaHei"/>
                <w:b/>
                <w:sz w:val="18"/>
                <w:szCs w:val="18"/>
              </w:rPr>
            </w:pPr>
            <w:r>
              <w:rPr>
                <w:rFonts w:eastAsia="Microsoft YaHei"/>
                <w:b/>
                <w:sz w:val="18"/>
                <w:szCs w:val="18"/>
              </w:rPr>
              <w:t>7.21</w:t>
            </w:r>
          </w:p>
          <w:p w:rsidR="002F6D1C" w:rsidRPr="002A4FC0" w:rsidRDefault="002F6D1C" w:rsidP="007E0F2C">
            <w:pPr>
              <w:spacing w:line="300" w:lineRule="exact"/>
              <w:rPr>
                <w:sz w:val="18"/>
                <w:szCs w:val="18"/>
              </w:rPr>
            </w:pPr>
            <w:r w:rsidRPr="002A4FC0">
              <w:rPr>
                <w:rFonts w:eastAsia="Microsoft YaHei"/>
                <w:b/>
                <w:sz w:val="18"/>
                <w:szCs w:val="18"/>
              </w:rPr>
              <w:t>Thurs</w:t>
            </w:r>
          </w:p>
        </w:tc>
        <w:tc>
          <w:tcPr>
            <w:tcW w:w="7087" w:type="dxa"/>
            <w:hideMark/>
          </w:tcPr>
          <w:p w:rsidR="002F6D1C" w:rsidRPr="0074580C" w:rsidRDefault="002F6D1C" w:rsidP="007E0F2C">
            <w:pPr>
              <w:spacing w:line="300" w:lineRule="exact"/>
              <w:rPr>
                <w:rFonts w:ascii="Microsoft YaHei" w:eastAsia="Microsoft YaHei" w:hAnsi="Microsoft YaHei"/>
                <w:szCs w:val="21"/>
              </w:rPr>
            </w:pPr>
            <w:r w:rsidRPr="0074580C">
              <w:rPr>
                <w:rFonts w:ascii="Microsoft YaHei" w:eastAsia="Microsoft YaHei" w:hAnsi="Microsoft YaHei" w:hint="eastAsia"/>
                <w:sz w:val="18"/>
                <w:szCs w:val="18"/>
              </w:rPr>
              <w:t>早餐后，参加在</w:t>
            </w:r>
            <w:r>
              <w:rPr>
                <w:rFonts w:ascii="Microsoft YaHei" w:eastAsia="Microsoft YaHei" w:hAnsi="Microsoft YaHei" w:hint="eastAsia"/>
                <w:b/>
                <w:sz w:val="18"/>
                <w:szCs w:val="18"/>
              </w:rPr>
              <w:t>约克大学演播大厅</w:t>
            </w:r>
            <w:r w:rsidRPr="0074580C">
              <w:rPr>
                <w:rFonts w:ascii="Microsoft YaHei" w:eastAsia="Microsoft YaHei" w:hAnsi="Microsoft YaHei" w:hint="eastAsia"/>
                <w:sz w:val="18"/>
                <w:szCs w:val="18"/>
              </w:rPr>
              <w:t>举行的大型演出排演；傍晚，欣赏精彩的大型演出和随后的闭幕式。</w:t>
            </w:r>
          </w:p>
          <w:p w:rsidR="002F6D1C" w:rsidRDefault="002F6D1C" w:rsidP="007E0F2C">
            <w:pPr>
              <w:spacing w:line="300" w:lineRule="exact"/>
              <w:rPr>
                <w:rFonts w:ascii="Microsoft YaHei" w:eastAsia="Microsoft YaHei" w:hAnsi="Microsoft YaHei"/>
                <w:sz w:val="18"/>
                <w:szCs w:val="18"/>
              </w:rPr>
            </w:pPr>
            <w:r w:rsidRPr="0074580C">
              <w:rPr>
                <w:rFonts w:ascii="Microsoft YaHei" w:eastAsia="Microsoft YaHei" w:hAnsi="Microsoft YaHei" w:hint="eastAsia"/>
                <w:sz w:val="18"/>
                <w:szCs w:val="18"/>
              </w:rPr>
              <w:t>晚上回到寄宿家庭</w:t>
            </w:r>
          </w:p>
          <w:p w:rsidR="002F6D1C" w:rsidRPr="008A3B32" w:rsidRDefault="002F6D1C" w:rsidP="007E0F2C">
            <w:pPr>
              <w:spacing w:line="300" w:lineRule="exact"/>
              <w:rPr>
                <w:rFonts w:eastAsia="Microsoft YaHei"/>
                <w:sz w:val="18"/>
                <w:szCs w:val="18"/>
              </w:rPr>
            </w:pPr>
            <w:r w:rsidRPr="008A3B32">
              <w:rPr>
                <w:rFonts w:eastAsia="Microsoft YaHei"/>
                <w:sz w:val="18"/>
                <w:szCs w:val="18"/>
              </w:rPr>
              <w:t>Breakfast served at your accommodation.</w:t>
            </w:r>
          </w:p>
          <w:p w:rsidR="002F6D1C" w:rsidRPr="008A3B32" w:rsidRDefault="002F6D1C" w:rsidP="007E0F2C">
            <w:pPr>
              <w:spacing w:line="300" w:lineRule="exact"/>
              <w:rPr>
                <w:rFonts w:eastAsia="Microsoft YaHei"/>
                <w:sz w:val="18"/>
                <w:szCs w:val="18"/>
              </w:rPr>
            </w:pPr>
            <w:r w:rsidRPr="008A3B32">
              <w:rPr>
                <w:rFonts w:eastAsia="Microsoft YaHei"/>
                <w:sz w:val="18"/>
                <w:szCs w:val="18"/>
              </w:rPr>
              <w:t>In the morning you will attend</w:t>
            </w:r>
            <w:r>
              <w:rPr>
                <w:rFonts w:eastAsia="Microsoft YaHei" w:hint="eastAsia"/>
                <w:sz w:val="18"/>
                <w:szCs w:val="18"/>
              </w:rPr>
              <w:t xml:space="preserve"> </w:t>
            </w:r>
            <w:r w:rsidR="00C97CC1">
              <w:rPr>
                <w:rFonts w:eastAsia="Microsoft YaHei"/>
                <w:sz w:val="18"/>
                <w:szCs w:val="18"/>
              </w:rPr>
              <w:t>a performance</w:t>
            </w:r>
            <w:r>
              <w:rPr>
                <w:rFonts w:eastAsia="Microsoft YaHei"/>
                <w:sz w:val="18"/>
                <w:szCs w:val="18"/>
              </w:rPr>
              <w:t xml:space="preserve"> rehearsal </w:t>
            </w:r>
            <w:r w:rsidR="00C97CC1">
              <w:rPr>
                <w:rFonts w:eastAsia="Microsoft YaHei"/>
                <w:sz w:val="18"/>
                <w:szCs w:val="18"/>
              </w:rPr>
              <w:t>at the</w:t>
            </w:r>
            <w:r>
              <w:rPr>
                <w:rFonts w:eastAsia="Microsoft YaHei"/>
                <w:sz w:val="18"/>
                <w:szCs w:val="18"/>
              </w:rPr>
              <w:t xml:space="preserve"> Lyons </w:t>
            </w:r>
            <w:r w:rsidR="00C97CC1">
              <w:rPr>
                <w:rFonts w:eastAsia="Microsoft YaHei"/>
                <w:sz w:val="18"/>
                <w:szCs w:val="18"/>
              </w:rPr>
              <w:t>Concert</w:t>
            </w:r>
            <w:r w:rsidR="00C97CC1" w:rsidRPr="008A3B32">
              <w:rPr>
                <w:rFonts w:eastAsia="Microsoft YaHei"/>
                <w:sz w:val="18"/>
                <w:szCs w:val="18"/>
              </w:rPr>
              <w:t xml:space="preserve"> Hall</w:t>
            </w:r>
            <w:r w:rsidRPr="008A3B32">
              <w:rPr>
                <w:rFonts w:eastAsia="Microsoft YaHei"/>
                <w:sz w:val="18"/>
                <w:szCs w:val="18"/>
              </w:rPr>
              <w:t xml:space="preserve"> </w:t>
            </w:r>
            <w:r>
              <w:rPr>
                <w:rFonts w:eastAsia="Microsoft YaHei" w:hint="eastAsia"/>
                <w:sz w:val="18"/>
                <w:szCs w:val="18"/>
              </w:rPr>
              <w:t>of</w:t>
            </w:r>
            <w:r>
              <w:rPr>
                <w:rFonts w:eastAsia="Microsoft YaHei"/>
                <w:sz w:val="18"/>
                <w:szCs w:val="18"/>
              </w:rPr>
              <w:t xml:space="preserve"> the</w:t>
            </w:r>
            <w:r>
              <w:rPr>
                <w:rFonts w:eastAsia="Microsoft YaHei" w:hint="eastAsia"/>
                <w:sz w:val="18"/>
                <w:szCs w:val="18"/>
              </w:rPr>
              <w:t xml:space="preserve"> University of York</w:t>
            </w:r>
          </w:p>
          <w:p w:rsidR="002F6D1C" w:rsidRDefault="002F6D1C" w:rsidP="007E0F2C">
            <w:pPr>
              <w:spacing w:line="300" w:lineRule="exact"/>
              <w:rPr>
                <w:rFonts w:eastAsia="Microsoft YaHei"/>
                <w:sz w:val="18"/>
                <w:szCs w:val="18"/>
              </w:rPr>
            </w:pPr>
            <w:r w:rsidRPr="008A3B32">
              <w:rPr>
                <w:rFonts w:eastAsia="Microsoft YaHei"/>
                <w:sz w:val="18"/>
                <w:szCs w:val="18"/>
              </w:rPr>
              <w:t>Packed lunch</w:t>
            </w:r>
          </w:p>
          <w:p w:rsidR="002F6D1C" w:rsidRDefault="002F6D1C" w:rsidP="007E0F2C">
            <w:pPr>
              <w:spacing w:line="300" w:lineRule="exact"/>
              <w:rPr>
                <w:rFonts w:eastAsia="Microsoft YaHei"/>
                <w:sz w:val="18"/>
                <w:szCs w:val="18"/>
              </w:rPr>
            </w:pPr>
            <w:r>
              <w:rPr>
                <w:rFonts w:eastAsia="Microsoft YaHei" w:hint="eastAsia"/>
                <w:sz w:val="18"/>
                <w:szCs w:val="18"/>
              </w:rPr>
              <w:t xml:space="preserve">Later this </w:t>
            </w:r>
            <w:r>
              <w:rPr>
                <w:rFonts w:eastAsia="Microsoft YaHei"/>
                <w:sz w:val="18"/>
                <w:szCs w:val="18"/>
              </w:rPr>
              <w:t xml:space="preserve">afternoon, </w:t>
            </w:r>
            <w:r>
              <w:rPr>
                <w:rFonts w:eastAsia="Microsoft YaHei" w:hint="eastAsia"/>
                <w:sz w:val="18"/>
                <w:szCs w:val="18"/>
              </w:rPr>
              <w:t xml:space="preserve">you will </w:t>
            </w:r>
            <w:r>
              <w:rPr>
                <w:rFonts w:eastAsia="Microsoft YaHei"/>
                <w:sz w:val="18"/>
                <w:szCs w:val="18"/>
              </w:rPr>
              <w:t>participate in</w:t>
            </w:r>
            <w:r>
              <w:rPr>
                <w:rFonts w:eastAsia="Microsoft YaHei" w:hint="eastAsia"/>
                <w:sz w:val="18"/>
                <w:szCs w:val="18"/>
              </w:rPr>
              <w:t xml:space="preserve"> the spectacular final performance followed by </w:t>
            </w:r>
            <w:r>
              <w:rPr>
                <w:rFonts w:eastAsia="Microsoft YaHei"/>
                <w:sz w:val="18"/>
                <w:szCs w:val="18"/>
              </w:rPr>
              <w:t>prize-giving and the C</w:t>
            </w:r>
            <w:r>
              <w:rPr>
                <w:rFonts w:eastAsia="Microsoft YaHei" w:hint="eastAsia"/>
                <w:sz w:val="18"/>
                <w:szCs w:val="18"/>
              </w:rPr>
              <w:t xml:space="preserve">losing </w:t>
            </w:r>
            <w:r>
              <w:rPr>
                <w:rFonts w:eastAsia="Microsoft YaHei"/>
                <w:sz w:val="18"/>
                <w:szCs w:val="18"/>
              </w:rPr>
              <w:t>Ce</w:t>
            </w:r>
            <w:r>
              <w:rPr>
                <w:rFonts w:eastAsia="Microsoft YaHei" w:hint="eastAsia"/>
                <w:sz w:val="18"/>
                <w:szCs w:val="18"/>
              </w:rPr>
              <w:t>remony.</w:t>
            </w:r>
          </w:p>
          <w:p w:rsidR="002F6D1C" w:rsidRDefault="002F6D1C" w:rsidP="007E0F2C">
            <w:pPr>
              <w:spacing w:line="300" w:lineRule="exact"/>
              <w:rPr>
                <w:rFonts w:eastAsia="Microsoft YaHei"/>
                <w:sz w:val="18"/>
                <w:szCs w:val="18"/>
              </w:rPr>
            </w:pPr>
            <w:r>
              <w:rPr>
                <w:rFonts w:eastAsia="Microsoft YaHei"/>
                <w:sz w:val="18"/>
                <w:szCs w:val="18"/>
              </w:rPr>
              <w:t xml:space="preserve">Farewell </w:t>
            </w:r>
            <w:r>
              <w:rPr>
                <w:rFonts w:eastAsia="Microsoft YaHei" w:hint="eastAsia"/>
                <w:sz w:val="18"/>
                <w:szCs w:val="18"/>
              </w:rPr>
              <w:t xml:space="preserve">Dinner </w:t>
            </w:r>
            <w:r>
              <w:rPr>
                <w:rFonts w:eastAsia="Microsoft YaHei"/>
                <w:sz w:val="18"/>
                <w:szCs w:val="18"/>
              </w:rPr>
              <w:t>at the University of York</w:t>
            </w:r>
          </w:p>
          <w:p w:rsidR="002F6D1C" w:rsidRPr="0074580C" w:rsidRDefault="002F6D1C" w:rsidP="007E0F2C">
            <w:pPr>
              <w:spacing w:line="300" w:lineRule="exact"/>
              <w:rPr>
                <w:rFonts w:asciiTheme="minorEastAsia" w:eastAsiaTheme="minorEastAsia" w:hAnsiTheme="minorEastAsia"/>
                <w:sz w:val="18"/>
                <w:szCs w:val="18"/>
              </w:rPr>
            </w:pPr>
            <w:r>
              <w:rPr>
                <w:rFonts w:eastAsia="Microsoft YaHei"/>
                <w:sz w:val="18"/>
                <w:szCs w:val="18"/>
              </w:rPr>
              <w:t>S</w:t>
            </w:r>
            <w:r>
              <w:rPr>
                <w:rFonts w:eastAsia="Microsoft YaHei" w:hint="eastAsia"/>
                <w:sz w:val="18"/>
                <w:szCs w:val="18"/>
              </w:rPr>
              <w:t xml:space="preserve">tay over at homestay in York </w:t>
            </w:r>
          </w:p>
        </w:tc>
        <w:tc>
          <w:tcPr>
            <w:tcW w:w="1134" w:type="dxa"/>
            <w:vAlign w:val="center"/>
            <w:hideMark/>
          </w:tcPr>
          <w:p w:rsidR="002F6D1C" w:rsidRPr="002A4FC0" w:rsidRDefault="002F6D1C" w:rsidP="007E0F2C">
            <w:pPr>
              <w:spacing w:line="300" w:lineRule="exact"/>
              <w:jc w:val="left"/>
              <w:rPr>
                <w:rFonts w:eastAsia="Microsoft YaHei"/>
                <w:sz w:val="18"/>
                <w:szCs w:val="18"/>
              </w:rPr>
            </w:pPr>
            <w:r>
              <w:rPr>
                <w:rFonts w:eastAsia="Microsoft YaHei"/>
                <w:sz w:val="18"/>
                <w:szCs w:val="18"/>
              </w:rPr>
              <w:t>约克</w:t>
            </w:r>
          </w:p>
        </w:tc>
      </w:tr>
      <w:tr w:rsidR="002F6D1C" w:rsidRPr="00F9592D" w:rsidTr="007E0F2C">
        <w:trPr>
          <w:trHeight w:val="4657"/>
        </w:trPr>
        <w:tc>
          <w:tcPr>
            <w:tcW w:w="851" w:type="dxa"/>
            <w:noWrap/>
            <w:hideMark/>
          </w:tcPr>
          <w:p w:rsidR="002F6D1C" w:rsidRPr="002A4FC0" w:rsidRDefault="002F6D1C" w:rsidP="007E0F2C">
            <w:pPr>
              <w:spacing w:line="300" w:lineRule="exact"/>
              <w:rPr>
                <w:rFonts w:eastAsia="Microsoft YaHei"/>
                <w:b/>
                <w:sz w:val="18"/>
                <w:szCs w:val="18"/>
              </w:rPr>
            </w:pPr>
            <w:r w:rsidRPr="002A4FC0">
              <w:rPr>
                <w:rFonts w:eastAsia="Microsoft YaHei"/>
                <w:b/>
                <w:sz w:val="18"/>
                <w:szCs w:val="18"/>
              </w:rPr>
              <w:t>D05</w:t>
            </w:r>
          </w:p>
          <w:p w:rsidR="002F6D1C" w:rsidRPr="002A4FC0" w:rsidRDefault="002F6D1C" w:rsidP="007E0F2C">
            <w:pPr>
              <w:spacing w:line="300" w:lineRule="exact"/>
              <w:rPr>
                <w:rFonts w:eastAsia="Microsoft YaHei"/>
                <w:b/>
                <w:sz w:val="18"/>
                <w:szCs w:val="18"/>
              </w:rPr>
            </w:pPr>
            <w:r>
              <w:rPr>
                <w:rFonts w:eastAsia="Microsoft YaHei"/>
                <w:b/>
                <w:sz w:val="18"/>
                <w:szCs w:val="18"/>
              </w:rPr>
              <w:t>7.22</w:t>
            </w:r>
          </w:p>
          <w:p w:rsidR="002F6D1C" w:rsidRPr="002A4FC0" w:rsidRDefault="002F6D1C" w:rsidP="007E0F2C">
            <w:pPr>
              <w:spacing w:line="300" w:lineRule="exact"/>
              <w:rPr>
                <w:rFonts w:eastAsia="Microsoft YaHei"/>
                <w:b/>
                <w:sz w:val="18"/>
                <w:szCs w:val="18"/>
              </w:rPr>
            </w:pPr>
            <w:r w:rsidRPr="002A4FC0">
              <w:rPr>
                <w:rFonts w:eastAsia="Microsoft YaHei"/>
                <w:b/>
                <w:sz w:val="18"/>
                <w:szCs w:val="18"/>
              </w:rPr>
              <w:t>Fri</w:t>
            </w:r>
          </w:p>
        </w:tc>
        <w:tc>
          <w:tcPr>
            <w:tcW w:w="7087" w:type="dxa"/>
            <w:hideMark/>
          </w:tcPr>
          <w:p w:rsidR="002F6D1C" w:rsidRPr="0074580C" w:rsidRDefault="002F6D1C" w:rsidP="007E0F2C">
            <w:pPr>
              <w:spacing w:line="300" w:lineRule="exact"/>
              <w:rPr>
                <w:rFonts w:ascii="Microsoft YaHei" w:eastAsia="Microsoft YaHei" w:hAnsi="Microsoft YaHei"/>
                <w:kern w:val="0"/>
                <w:sz w:val="18"/>
                <w:szCs w:val="18"/>
              </w:rPr>
            </w:pPr>
            <w:r w:rsidRPr="0074580C">
              <w:rPr>
                <w:rFonts w:ascii="Microsoft YaHei" w:eastAsia="Microsoft YaHei" w:hAnsi="Microsoft YaHei" w:hint="eastAsia"/>
                <w:sz w:val="18"/>
                <w:szCs w:val="18"/>
              </w:rPr>
              <w:t>早餐后</w:t>
            </w:r>
            <w:r>
              <w:rPr>
                <w:rFonts w:ascii="Microsoft YaHei" w:eastAsia="Microsoft YaHei" w:hAnsi="Microsoft YaHei" w:hint="eastAsia"/>
                <w:sz w:val="18"/>
                <w:szCs w:val="18"/>
              </w:rPr>
              <w:t>告别Homestay乘车前往伦敦</w:t>
            </w:r>
            <w:r w:rsidRPr="0074580C">
              <w:rPr>
                <w:rFonts w:ascii="Microsoft YaHei" w:eastAsia="Microsoft YaHei" w:hAnsi="Microsoft YaHei" w:hint="eastAsia"/>
                <w:sz w:val="18"/>
                <w:szCs w:val="18"/>
              </w:rPr>
              <w:t>进入世界著名的</w:t>
            </w:r>
            <w:r w:rsidRPr="0074580C">
              <w:rPr>
                <w:rFonts w:ascii="Microsoft YaHei" w:eastAsia="Microsoft YaHei" w:hAnsi="Microsoft YaHei"/>
                <w:kern w:val="0"/>
                <w:sz w:val="18"/>
                <w:szCs w:val="18"/>
              </w:rPr>
              <w:t>BRIT学校，该校的校友包括Adele和Leona Lewis等音乐巨星。与学校</w:t>
            </w:r>
            <w:r>
              <w:rPr>
                <w:rFonts w:ascii="Microsoft YaHei" w:eastAsia="Microsoft YaHei" w:hAnsi="Microsoft YaHei"/>
                <w:kern w:val="0"/>
                <w:sz w:val="18"/>
                <w:szCs w:val="18"/>
              </w:rPr>
              <w:t>的</w:t>
            </w:r>
            <w:r w:rsidRPr="0074580C">
              <w:rPr>
                <w:rFonts w:ascii="Microsoft YaHei" w:eastAsia="Microsoft YaHei" w:hAnsi="Microsoft YaHei"/>
                <w:kern w:val="0"/>
                <w:sz w:val="18"/>
                <w:szCs w:val="18"/>
              </w:rPr>
              <w:t>学生见面，</w:t>
            </w:r>
            <w:r>
              <w:rPr>
                <w:rFonts w:ascii="Microsoft YaHei" w:eastAsia="Microsoft YaHei" w:hAnsi="Microsoft YaHei"/>
                <w:kern w:val="0"/>
                <w:sz w:val="18"/>
                <w:szCs w:val="18"/>
              </w:rPr>
              <w:t>一起</w:t>
            </w:r>
            <w:r w:rsidRPr="0074580C">
              <w:rPr>
                <w:rFonts w:ascii="Microsoft YaHei" w:eastAsia="Microsoft YaHei" w:hAnsi="Microsoft YaHei"/>
                <w:kern w:val="0"/>
                <w:sz w:val="18"/>
                <w:szCs w:val="18"/>
              </w:rPr>
              <w:t>参加戏剧活动、示范班，在这所著名的表演艺术学校里经历难忘的一天。</w:t>
            </w:r>
          </w:p>
          <w:p w:rsidR="002F6D1C" w:rsidRPr="0074580C" w:rsidRDefault="002F6D1C" w:rsidP="007E0F2C">
            <w:pPr>
              <w:spacing w:line="300" w:lineRule="exact"/>
              <w:rPr>
                <w:rFonts w:ascii="Microsoft YaHei" w:eastAsia="Microsoft YaHei" w:hAnsi="Microsoft YaHei"/>
                <w:kern w:val="0"/>
                <w:sz w:val="18"/>
                <w:szCs w:val="18"/>
              </w:rPr>
            </w:pPr>
            <w:r w:rsidRPr="0074580C">
              <w:rPr>
                <w:rFonts w:ascii="Microsoft YaHei" w:eastAsia="Microsoft YaHei" w:hAnsi="Microsoft YaHei" w:hint="eastAsia"/>
                <w:kern w:val="0"/>
                <w:sz w:val="18"/>
                <w:szCs w:val="18"/>
              </w:rPr>
              <w:t>午餐在</w:t>
            </w:r>
            <w:r w:rsidRPr="0074580C">
              <w:rPr>
                <w:rFonts w:ascii="Microsoft YaHei" w:eastAsia="Microsoft YaHei" w:hAnsi="Microsoft YaHei"/>
                <w:kern w:val="0"/>
                <w:sz w:val="18"/>
                <w:szCs w:val="18"/>
              </w:rPr>
              <w:t>BRIT学校</w:t>
            </w:r>
          </w:p>
          <w:p w:rsidR="002F6D1C" w:rsidRDefault="002F6D1C" w:rsidP="007E0F2C">
            <w:pPr>
              <w:spacing w:line="300" w:lineRule="exact"/>
              <w:rPr>
                <w:rFonts w:ascii="Microsoft YaHei" w:eastAsia="Microsoft YaHei" w:hAnsi="Microsoft YaHei"/>
                <w:kern w:val="0"/>
                <w:sz w:val="18"/>
                <w:szCs w:val="18"/>
              </w:rPr>
            </w:pPr>
            <w:r>
              <w:rPr>
                <w:rFonts w:ascii="Microsoft YaHei" w:eastAsia="Microsoft YaHei" w:hAnsi="Microsoft YaHei" w:hint="eastAsia"/>
                <w:kern w:val="0"/>
                <w:sz w:val="18"/>
                <w:szCs w:val="18"/>
              </w:rPr>
              <w:t>傍晚，在伦敦西区明亮的灯光下参加一个欣赏最受欢迎之一的精彩演出。</w:t>
            </w:r>
          </w:p>
          <w:p w:rsidR="002F6D1C" w:rsidRDefault="002F6D1C" w:rsidP="007E0F2C">
            <w:pPr>
              <w:spacing w:line="300" w:lineRule="exact"/>
              <w:rPr>
                <w:rFonts w:ascii="Microsoft YaHei" w:eastAsia="Microsoft YaHei" w:hAnsi="Microsoft YaHei"/>
                <w:sz w:val="18"/>
                <w:szCs w:val="18"/>
              </w:rPr>
            </w:pPr>
            <w:r w:rsidRPr="0074580C">
              <w:rPr>
                <w:rFonts w:ascii="Microsoft YaHei" w:eastAsia="Microsoft YaHei" w:hAnsi="Microsoft YaHei" w:hint="eastAsia"/>
                <w:sz w:val="18"/>
                <w:szCs w:val="18"/>
              </w:rPr>
              <w:t>晚上</w:t>
            </w:r>
            <w:r>
              <w:rPr>
                <w:rFonts w:ascii="Microsoft YaHei" w:eastAsia="Microsoft YaHei" w:hAnsi="Microsoft YaHei" w:hint="eastAsia"/>
                <w:sz w:val="18"/>
                <w:szCs w:val="18"/>
              </w:rPr>
              <w:t>入住酒店</w:t>
            </w:r>
          </w:p>
          <w:p w:rsidR="002F6D1C" w:rsidRPr="008A3B32" w:rsidRDefault="002F6D1C" w:rsidP="007E0F2C">
            <w:pPr>
              <w:spacing w:line="300" w:lineRule="exact"/>
              <w:rPr>
                <w:rFonts w:eastAsia="Microsoft YaHei"/>
                <w:sz w:val="18"/>
                <w:szCs w:val="18"/>
              </w:rPr>
            </w:pPr>
            <w:r w:rsidRPr="008A3B32">
              <w:rPr>
                <w:rFonts w:eastAsia="Microsoft YaHei"/>
                <w:sz w:val="18"/>
                <w:szCs w:val="18"/>
              </w:rPr>
              <w:t>Breakfast served at your accommodation.</w:t>
            </w:r>
          </w:p>
          <w:p w:rsidR="002F6D1C" w:rsidRDefault="002F6D1C" w:rsidP="007E0F2C">
            <w:pPr>
              <w:spacing w:line="300" w:lineRule="exact"/>
              <w:rPr>
                <w:rFonts w:eastAsia="Microsoft YaHei"/>
                <w:kern w:val="0"/>
                <w:sz w:val="18"/>
                <w:szCs w:val="18"/>
              </w:rPr>
            </w:pPr>
            <w:r>
              <w:rPr>
                <w:rFonts w:eastAsia="Microsoft YaHei"/>
                <w:kern w:val="0"/>
                <w:sz w:val="18"/>
                <w:szCs w:val="18"/>
              </w:rPr>
              <w:t>Leave York and vi</w:t>
            </w:r>
            <w:r>
              <w:rPr>
                <w:rFonts w:eastAsia="Microsoft YaHei" w:hint="eastAsia"/>
                <w:kern w:val="0"/>
                <w:sz w:val="18"/>
                <w:szCs w:val="18"/>
              </w:rPr>
              <w:t>sit London</w:t>
            </w:r>
            <w:r>
              <w:rPr>
                <w:rFonts w:eastAsia="Microsoft YaHei"/>
                <w:kern w:val="0"/>
                <w:sz w:val="18"/>
                <w:szCs w:val="18"/>
              </w:rPr>
              <w:t>.  S</w:t>
            </w:r>
            <w:r w:rsidRPr="008A3B32">
              <w:rPr>
                <w:rFonts w:eastAsia="Microsoft YaHei"/>
                <w:kern w:val="0"/>
                <w:sz w:val="18"/>
                <w:szCs w:val="18"/>
              </w:rPr>
              <w:t xml:space="preserve">pend a day </w:t>
            </w:r>
            <w:r>
              <w:rPr>
                <w:rFonts w:eastAsia="Microsoft YaHei" w:hint="eastAsia"/>
                <w:kern w:val="0"/>
                <w:sz w:val="18"/>
                <w:szCs w:val="18"/>
              </w:rPr>
              <w:t>at the world famous BRIT School, whose former students include stars like Adele and Leona Lewis. Meet with the students and join in drama activities, sample classes and experience a memorable day at this renowned school for performing arts.</w:t>
            </w:r>
          </w:p>
          <w:p w:rsidR="002F6D1C" w:rsidRDefault="002F6D1C" w:rsidP="007E0F2C">
            <w:pPr>
              <w:spacing w:line="300" w:lineRule="exact"/>
              <w:rPr>
                <w:rFonts w:eastAsia="Microsoft YaHei"/>
                <w:kern w:val="0"/>
                <w:sz w:val="18"/>
                <w:szCs w:val="18"/>
              </w:rPr>
            </w:pPr>
            <w:r>
              <w:rPr>
                <w:rFonts w:eastAsia="Microsoft YaHei" w:hint="eastAsia"/>
                <w:kern w:val="0"/>
                <w:sz w:val="18"/>
                <w:szCs w:val="18"/>
              </w:rPr>
              <w:t>Lunch at The BRIT School.</w:t>
            </w:r>
          </w:p>
          <w:p w:rsidR="002F6D1C" w:rsidRDefault="002F6D1C" w:rsidP="007E0F2C">
            <w:pPr>
              <w:spacing w:line="300" w:lineRule="exact"/>
              <w:rPr>
                <w:rFonts w:eastAsia="Microsoft YaHei"/>
                <w:kern w:val="0"/>
                <w:sz w:val="18"/>
                <w:szCs w:val="18"/>
              </w:rPr>
            </w:pPr>
            <w:r>
              <w:rPr>
                <w:rFonts w:eastAsia="Microsoft YaHei" w:hint="eastAsia"/>
                <w:kern w:val="0"/>
                <w:sz w:val="18"/>
                <w:szCs w:val="18"/>
              </w:rPr>
              <w:t>Perform to the students at the BRIT School</w:t>
            </w:r>
          </w:p>
          <w:p w:rsidR="002F6D1C" w:rsidRDefault="002F6D1C" w:rsidP="007E0F2C">
            <w:pPr>
              <w:spacing w:line="300" w:lineRule="exact"/>
              <w:rPr>
                <w:rFonts w:eastAsia="Microsoft YaHei"/>
                <w:kern w:val="0"/>
                <w:sz w:val="18"/>
                <w:szCs w:val="18"/>
              </w:rPr>
            </w:pPr>
            <w:r>
              <w:rPr>
                <w:rFonts w:eastAsia="Microsoft YaHei" w:hint="eastAsia"/>
                <w:kern w:val="0"/>
                <w:sz w:val="18"/>
                <w:szCs w:val="18"/>
              </w:rPr>
              <w:t>Spend the evening experiencing the bright lights of London</w:t>
            </w:r>
            <w:r>
              <w:rPr>
                <w:rFonts w:eastAsia="Microsoft YaHei"/>
                <w:kern w:val="0"/>
                <w:sz w:val="18"/>
                <w:szCs w:val="18"/>
              </w:rPr>
              <w:t>’</w:t>
            </w:r>
            <w:r>
              <w:rPr>
                <w:rFonts w:eastAsia="Microsoft YaHei" w:hint="eastAsia"/>
                <w:kern w:val="0"/>
                <w:sz w:val="18"/>
                <w:szCs w:val="18"/>
              </w:rPr>
              <w:t xml:space="preserve">s world famous </w:t>
            </w:r>
            <w:r>
              <w:rPr>
                <w:rFonts w:eastAsia="Microsoft YaHei"/>
                <w:kern w:val="0"/>
                <w:sz w:val="18"/>
                <w:szCs w:val="18"/>
              </w:rPr>
              <w:t>‘</w:t>
            </w:r>
            <w:r>
              <w:rPr>
                <w:rFonts w:eastAsia="Microsoft YaHei" w:hint="eastAsia"/>
                <w:kern w:val="0"/>
                <w:sz w:val="18"/>
                <w:szCs w:val="18"/>
              </w:rPr>
              <w:t>West End</w:t>
            </w:r>
            <w:r>
              <w:rPr>
                <w:rFonts w:eastAsia="Microsoft YaHei"/>
                <w:kern w:val="0"/>
                <w:sz w:val="18"/>
                <w:szCs w:val="18"/>
              </w:rPr>
              <w:t>’</w:t>
            </w:r>
            <w:r>
              <w:rPr>
                <w:rFonts w:eastAsia="Microsoft YaHei" w:hint="eastAsia"/>
                <w:kern w:val="0"/>
                <w:sz w:val="18"/>
                <w:szCs w:val="18"/>
              </w:rPr>
              <w:t>, attending a performance of one of the capital</w:t>
            </w:r>
            <w:r>
              <w:rPr>
                <w:rFonts w:eastAsia="Microsoft YaHei"/>
                <w:kern w:val="0"/>
                <w:sz w:val="18"/>
                <w:szCs w:val="18"/>
              </w:rPr>
              <w:t>’</w:t>
            </w:r>
            <w:r>
              <w:rPr>
                <w:rFonts w:eastAsia="Microsoft YaHei" w:hint="eastAsia"/>
                <w:kern w:val="0"/>
                <w:sz w:val="18"/>
                <w:szCs w:val="18"/>
              </w:rPr>
              <w:t xml:space="preserve">s most popular shows </w:t>
            </w:r>
          </w:p>
          <w:p w:rsidR="002F6D1C" w:rsidRPr="00984C2D" w:rsidRDefault="002F6D1C" w:rsidP="007E0F2C">
            <w:pPr>
              <w:spacing w:line="300" w:lineRule="exact"/>
              <w:rPr>
                <w:rFonts w:eastAsia="Microsoft YaHei"/>
                <w:kern w:val="0"/>
                <w:szCs w:val="21"/>
              </w:rPr>
            </w:pPr>
            <w:r>
              <w:rPr>
                <w:rFonts w:eastAsia="Microsoft YaHei" w:hint="eastAsia"/>
                <w:kern w:val="0"/>
                <w:sz w:val="18"/>
                <w:szCs w:val="18"/>
              </w:rPr>
              <w:t xml:space="preserve">Dinner and stay over at </w:t>
            </w:r>
            <w:r>
              <w:rPr>
                <w:rFonts w:eastAsia="Microsoft YaHei"/>
                <w:kern w:val="0"/>
                <w:sz w:val="18"/>
                <w:szCs w:val="18"/>
              </w:rPr>
              <w:t>hotel</w:t>
            </w:r>
            <w:r>
              <w:rPr>
                <w:rFonts w:eastAsia="Microsoft YaHei" w:hint="eastAsia"/>
                <w:kern w:val="0"/>
                <w:sz w:val="18"/>
                <w:szCs w:val="18"/>
              </w:rPr>
              <w:t xml:space="preserve"> in</w:t>
            </w:r>
            <w:r>
              <w:rPr>
                <w:rFonts w:eastAsia="Microsoft YaHei"/>
                <w:kern w:val="0"/>
                <w:sz w:val="18"/>
                <w:szCs w:val="18"/>
              </w:rPr>
              <w:t xml:space="preserve"> London</w:t>
            </w:r>
          </w:p>
        </w:tc>
        <w:tc>
          <w:tcPr>
            <w:tcW w:w="1134" w:type="dxa"/>
            <w:vAlign w:val="center"/>
            <w:hideMark/>
          </w:tcPr>
          <w:p w:rsidR="002F6D1C" w:rsidRPr="002A4FC0" w:rsidRDefault="002F6D1C" w:rsidP="007E0F2C">
            <w:pPr>
              <w:spacing w:line="300" w:lineRule="exact"/>
              <w:jc w:val="left"/>
              <w:rPr>
                <w:rFonts w:eastAsia="Microsoft YaHei"/>
                <w:sz w:val="18"/>
                <w:szCs w:val="18"/>
              </w:rPr>
            </w:pPr>
            <w:r>
              <w:rPr>
                <w:rFonts w:eastAsia="Microsoft YaHei"/>
                <w:sz w:val="18"/>
                <w:szCs w:val="18"/>
              </w:rPr>
              <w:t>约克</w:t>
            </w:r>
          </w:p>
        </w:tc>
      </w:tr>
      <w:tr w:rsidR="002F6D1C" w:rsidRPr="00F9592D" w:rsidTr="007E0F2C">
        <w:trPr>
          <w:trHeight w:val="3951"/>
        </w:trPr>
        <w:tc>
          <w:tcPr>
            <w:tcW w:w="851" w:type="dxa"/>
            <w:noWrap/>
            <w:hideMark/>
          </w:tcPr>
          <w:p w:rsidR="002F6D1C" w:rsidRPr="002A4FC0" w:rsidRDefault="002F6D1C" w:rsidP="007E0F2C">
            <w:pPr>
              <w:spacing w:line="300" w:lineRule="exact"/>
              <w:rPr>
                <w:rFonts w:eastAsia="Microsoft YaHei"/>
                <w:b/>
                <w:sz w:val="18"/>
                <w:szCs w:val="18"/>
              </w:rPr>
            </w:pPr>
            <w:r w:rsidRPr="002A4FC0">
              <w:rPr>
                <w:rFonts w:eastAsia="Microsoft YaHei"/>
                <w:b/>
                <w:sz w:val="18"/>
                <w:szCs w:val="18"/>
              </w:rPr>
              <w:lastRenderedPageBreak/>
              <w:t>D06</w:t>
            </w:r>
          </w:p>
          <w:p w:rsidR="002F6D1C" w:rsidRPr="002A4FC0" w:rsidRDefault="002F6D1C" w:rsidP="007E0F2C">
            <w:pPr>
              <w:spacing w:line="300" w:lineRule="exact"/>
              <w:rPr>
                <w:rFonts w:eastAsia="Microsoft YaHei"/>
                <w:b/>
                <w:sz w:val="18"/>
                <w:szCs w:val="18"/>
              </w:rPr>
            </w:pPr>
            <w:r>
              <w:rPr>
                <w:rFonts w:eastAsia="Microsoft YaHei"/>
                <w:b/>
                <w:sz w:val="18"/>
                <w:szCs w:val="18"/>
              </w:rPr>
              <w:t>7.23</w:t>
            </w:r>
          </w:p>
          <w:p w:rsidR="002F6D1C" w:rsidRPr="002A4FC0" w:rsidRDefault="002F6D1C" w:rsidP="007E0F2C">
            <w:pPr>
              <w:spacing w:line="300" w:lineRule="exact"/>
              <w:rPr>
                <w:rFonts w:eastAsia="Microsoft YaHei"/>
                <w:b/>
                <w:sz w:val="18"/>
                <w:szCs w:val="18"/>
              </w:rPr>
            </w:pPr>
            <w:r w:rsidRPr="002A4FC0">
              <w:rPr>
                <w:rFonts w:eastAsia="Microsoft YaHei"/>
                <w:b/>
                <w:sz w:val="18"/>
                <w:szCs w:val="18"/>
              </w:rPr>
              <w:t>Sat</w:t>
            </w:r>
          </w:p>
        </w:tc>
        <w:tc>
          <w:tcPr>
            <w:tcW w:w="7087" w:type="dxa"/>
            <w:hideMark/>
          </w:tcPr>
          <w:p w:rsidR="002F6D1C" w:rsidRPr="00D20D58" w:rsidRDefault="002F6D1C" w:rsidP="007E0F2C">
            <w:pPr>
              <w:spacing w:line="300" w:lineRule="exact"/>
              <w:rPr>
                <w:rFonts w:ascii="Microsoft YaHei" w:eastAsia="Microsoft YaHei" w:hAnsi="Microsoft YaHei"/>
                <w:b/>
                <w:kern w:val="0"/>
                <w:sz w:val="18"/>
                <w:szCs w:val="18"/>
              </w:rPr>
            </w:pPr>
            <w:r w:rsidRPr="0074580C">
              <w:rPr>
                <w:rFonts w:ascii="Microsoft YaHei" w:eastAsia="Microsoft YaHei" w:hAnsi="Microsoft YaHei" w:hint="eastAsia"/>
                <w:kern w:val="0"/>
                <w:sz w:val="18"/>
                <w:szCs w:val="18"/>
              </w:rPr>
              <w:t>早餐后前往</w:t>
            </w:r>
            <w:r w:rsidRPr="0074580C">
              <w:rPr>
                <w:rFonts w:ascii="Microsoft YaHei" w:eastAsia="Microsoft YaHei" w:hAnsi="Microsoft YaHei" w:hint="eastAsia"/>
                <w:b/>
                <w:kern w:val="0"/>
                <w:sz w:val="18"/>
                <w:szCs w:val="18"/>
              </w:rPr>
              <w:t>汉普顿宫(Hampton Court Palace)</w:t>
            </w:r>
            <w:r w:rsidRPr="0074580C">
              <w:rPr>
                <w:rFonts w:ascii="Microsoft YaHei" w:eastAsia="Microsoft YaHei" w:hAnsi="Microsoft YaHei" w:hint="eastAsia"/>
                <w:kern w:val="0"/>
                <w:sz w:val="18"/>
                <w:szCs w:val="18"/>
              </w:rPr>
              <w:t>，在1514年由</w:t>
            </w:r>
            <w:r w:rsidRPr="0074580C">
              <w:rPr>
                <w:rFonts w:ascii="Microsoft YaHei" w:eastAsia="Microsoft YaHei" w:hAnsi="Microsoft YaHei" w:hint="eastAsia"/>
                <w:sz w:val="18"/>
                <w:szCs w:val="18"/>
              </w:rPr>
              <w:t>Thomas Wolsey建造，是</w:t>
            </w:r>
            <w:r w:rsidRPr="0074580C">
              <w:rPr>
                <w:rFonts w:ascii="Microsoft YaHei" w:eastAsia="Microsoft YaHei" w:hAnsi="Microsoft YaHei"/>
                <w:sz w:val="18"/>
                <w:szCs w:val="18"/>
              </w:rPr>
              <w:t>Henry Vill.国王最喜爱的宫殿之一</w:t>
            </w:r>
            <w:r w:rsidRPr="0074580C">
              <w:rPr>
                <w:rFonts w:ascii="Microsoft YaHei" w:eastAsia="Microsoft YaHei" w:hAnsi="Microsoft YaHei" w:hint="eastAsia"/>
                <w:sz w:val="18"/>
                <w:szCs w:val="18"/>
              </w:rPr>
              <w:t>。</w:t>
            </w:r>
            <w:r>
              <w:rPr>
                <w:rFonts w:ascii="Microsoft YaHei" w:eastAsia="Microsoft YaHei" w:hAnsi="Microsoft YaHei" w:hint="eastAsia"/>
                <w:sz w:val="18"/>
                <w:szCs w:val="18"/>
              </w:rPr>
              <w:t>在汉普顿宫的辉煌的房间之一欣赏独特的演出。，</w:t>
            </w:r>
          </w:p>
          <w:p w:rsidR="002F6D1C" w:rsidRDefault="002F6D1C" w:rsidP="007E0F2C">
            <w:pPr>
              <w:spacing w:line="300" w:lineRule="exact"/>
              <w:rPr>
                <w:rFonts w:ascii="Microsoft YaHei" w:eastAsia="Microsoft YaHei" w:hAnsi="Microsoft YaHei"/>
                <w:sz w:val="18"/>
                <w:szCs w:val="18"/>
              </w:rPr>
            </w:pPr>
            <w:r>
              <w:rPr>
                <w:rFonts w:ascii="Microsoft YaHei" w:eastAsia="Microsoft YaHei" w:hAnsi="Microsoft YaHei" w:hint="eastAsia"/>
                <w:sz w:val="18"/>
                <w:szCs w:val="18"/>
              </w:rPr>
              <w:t>之后登上著名的</w:t>
            </w:r>
            <w:r>
              <w:rPr>
                <w:rFonts w:ascii="Microsoft YaHei" w:eastAsia="Microsoft YaHei" w:hAnsi="Microsoft YaHei" w:hint="eastAsia"/>
                <w:b/>
                <w:sz w:val="18"/>
                <w:szCs w:val="18"/>
              </w:rPr>
              <w:t>伦敦</w:t>
            </w:r>
            <w:r w:rsidRPr="00D20D58">
              <w:rPr>
                <w:rFonts w:ascii="Microsoft YaHei" w:eastAsia="Microsoft YaHei" w:hAnsi="Microsoft YaHei" w:hint="eastAsia"/>
                <w:b/>
                <w:sz w:val="18"/>
                <w:szCs w:val="18"/>
              </w:rPr>
              <w:t>眼（</w:t>
            </w:r>
            <w:r>
              <w:rPr>
                <w:rFonts w:ascii="Microsoft YaHei" w:eastAsia="Microsoft YaHei" w:hAnsi="Microsoft YaHei" w:hint="eastAsia"/>
                <w:b/>
                <w:sz w:val="18"/>
                <w:szCs w:val="18"/>
              </w:rPr>
              <w:t>London</w:t>
            </w:r>
            <w:r w:rsidRPr="00D20D58">
              <w:rPr>
                <w:rFonts w:ascii="Microsoft YaHei" w:eastAsia="Microsoft YaHei" w:hAnsi="Microsoft YaHei" w:hint="eastAsia"/>
                <w:b/>
                <w:sz w:val="18"/>
                <w:szCs w:val="18"/>
              </w:rPr>
              <w:t xml:space="preserve"> Eye）</w:t>
            </w:r>
            <w:r w:rsidRPr="00D756B9">
              <w:rPr>
                <w:rFonts w:ascii="Microsoft YaHei" w:eastAsia="Microsoft YaHei" w:hAnsi="Microsoft YaHei" w:hint="eastAsia"/>
                <w:sz w:val="18"/>
                <w:szCs w:val="18"/>
              </w:rPr>
              <w:t>，</w:t>
            </w:r>
            <w:r>
              <w:rPr>
                <w:rFonts w:ascii="Microsoft YaHei" w:eastAsia="Microsoft YaHei" w:hAnsi="Microsoft YaHei" w:hint="eastAsia"/>
                <w:sz w:val="18"/>
                <w:szCs w:val="18"/>
              </w:rPr>
              <w:t>是</w:t>
            </w:r>
            <w:r w:rsidRPr="00D756B9">
              <w:rPr>
                <w:rFonts w:ascii="Microsoft YaHei" w:eastAsia="Microsoft YaHei" w:hAnsi="Microsoft YaHei" w:hint="eastAsia"/>
                <w:sz w:val="18"/>
                <w:szCs w:val="18"/>
              </w:rPr>
              <w:t>世界最大的摩天轮</w:t>
            </w:r>
            <w:r>
              <w:rPr>
                <w:rFonts w:ascii="Microsoft YaHei" w:eastAsia="Microsoft YaHei" w:hAnsi="Microsoft YaHei" w:hint="eastAsia"/>
                <w:sz w:val="18"/>
                <w:szCs w:val="18"/>
              </w:rPr>
              <w:t>之一，高达</w:t>
            </w:r>
            <w:r w:rsidRPr="00D756B9">
              <w:rPr>
                <w:rFonts w:ascii="Microsoft YaHei" w:eastAsia="Microsoft YaHei" w:hAnsi="Microsoft YaHei" w:hint="eastAsia"/>
                <w:sz w:val="18"/>
                <w:szCs w:val="18"/>
              </w:rPr>
              <w:t>433 英尺</w:t>
            </w:r>
            <w:r>
              <w:rPr>
                <w:rFonts w:ascii="Microsoft YaHei" w:eastAsia="Microsoft YaHei" w:hAnsi="Microsoft YaHei" w:hint="eastAsia"/>
                <w:sz w:val="18"/>
                <w:szCs w:val="18"/>
              </w:rPr>
              <w:t>，在上面可以俯瞰约克的绝美景色。</w:t>
            </w:r>
          </w:p>
          <w:p w:rsidR="002F6D1C" w:rsidRDefault="002F6D1C" w:rsidP="007E0F2C">
            <w:pPr>
              <w:spacing w:line="300" w:lineRule="exact"/>
              <w:rPr>
                <w:rFonts w:ascii="Microsoft YaHei" w:eastAsia="Microsoft YaHei" w:hAnsi="Microsoft YaHei"/>
                <w:sz w:val="18"/>
                <w:szCs w:val="18"/>
              </w:rPr>
            </w:pPr>
            <w:r w:rsidRPr="0074580C">
              <w:rPr>
                <w:rFonts w:ascii="Microsoft YaHei" w:eastAsia="Microsoft YaHei" w:hAnsi="Microsoft YaHei" w:hint="eastAsia"/>
                <w:sz w:val="18"/>
                <w:szCs w:val="18"/>
              </w:rPr>
              <w:t>晚上</w:t>
            </w:r>
            <w:r>
              <w:rPr>
                <w:rFonts w:ascii="Microsoft YaHei" w:eastAsia="Microsoft YaHei" w:hAnsi="Microsoft YaHei" w:hint="eastAsia"/>
                <w:sz w:val="18"/>
                <w:szCs w:val="18"/>
              </w:rPr>
              <w:t>回到酒店</w:t>
            </w:r>
          </w:p>
          <w:p w:rsidR="002F6D1C" w:rsidRDefault="002F6D1C" w:rsidP="007E0F2C">
            <w:pPr>
              <w:spacing w:line="300" w:lineRule="exact"/>
              <w:rPr>
                <w:rFonts w:eastAsia="Microsoft YaHei"/>
                <w:sz w:val="18"/>
                <w:szCs w:val="18"/>
              </w:rPr>
            </w:pPr>
            <w:r w:rsidRPr="008A3B32">
              <w:rPr>
                <w:rFonts w:eastAsia="Microsoft YaHei"/>
                <w:sz w:val="18"/>
                <w:szCs w:val="18"/>
              </w:rPr>
              <w:t>Breakfast served at your accommodation.</w:t>
            </w:r>
          </w:p>
          <w:p w:rsidR="002F6D1C" w:rsidRDefault="002F6D1C" w:rsidP="007E0F2C">
            <w:pPr>
              <w:spacing w:line="300" w:lineRule="exact"/>
              <w:rPr>
                <w:rFonts w:eastAsia="Microsoft YaHei"/>
                <w:sz w:val="18"/>
                <w:szCs w:val="18"/>
              </w:rPr>
            </w:pPr>
            <w:r>
              <w:rPr>
                <w:rFonts w:eastAsia="Microsoft YaHei" w:hint="eastAsia"/>
                <w:sz w:val="18"/>
                <w:szCs w:val="18"/>
              </w:rPr>
              <w:t>Enjoy a visit to Hampton Court Palace</w:t>
            </w:r>
            <w:r>
              <w:rPr>
                <w:rFonts w:eastAsia="Microsoft YaHei" w:hint="eastAsia"/>
                <w:sz w:val="18"/>
                <w:szCs w:val="18"/>
              </w:rPr>
              <w:t>，</w:t>
            </w:r>
            <w:r>
              <w:rPr>
                <w:rFonts w:eastAsia="Microsoft YaHei" w:hint="eastAsia"/>
                <w:sz w:val="18"/>
                <w:szCs w:val="18"/>
              </w:rPr>
              <w:t xml:space="preserve">built by Cardinal Thomas Wolsey in 1514 and a </w:t>
            </w:r>
            <w:r>
              <w:rPr>
                <w:rFonts w:eastAsia="Microsoft YaHei"/>
                <w:sz w:val="18"/>
                <w:szCs w:val="18"/>
              </w:rPr>
              <w:t>favorite</w:t>
            </w:r>
            <w:r>
              <w:rPr>
                <w:rFonts w:eastAsia="Microsoft YaHei" w:hint="eastAsia"/>
                <w:sz w:val="18"/>
                <w:szCs w:val="18"/>
              </w:rPr>
              <w:t xml:space="preserve"> Palace of King Henry Vill.</w:t>
            </w:r>
          </w:p>
          <w:p w:rsidR="002F6D1C" w:rsidRDefault="002F6D1C" w:rsidP="007E0F2C">
            <w:pPr>
              <w:spacing w:line="300" w:lineRule="exact"/>
              <w:rPr>
                <w:rFonts w:eastAsia="Microsoft YaHei"/>
                <w:sz w:val="18"/>
                <w:szCs w:val="18"/>
              </w:rPr>
            </w:pPr>
            <w:r>
              <w:rPr>
                <w:rFonts w:eastAsia="Microsoft YaHei" w:hint="eastAsia"/>
                <w:sz w:val="18"/>
                <w:szCs w:val="18"/>
              </w:rPr>
              <w:t>Enjoy a unique performance in one of the grand state rooms of Hampton Court Palace.</w:t>
            </w:r>
          </w:p>
          <w:p w:rsidR="002F6D1C" w:rsidRDefault="002F6D1C" w:rsidP="007E0F2C">
            <w:pPr>
              <w:spacing w:line="300" w:lineRule="exact"/>
              <w:rPr>
                <w:rFonts w:eastAsia="Microsoft YaHei"/>
                <w:sz w:val="18"/>
                <w:szCs w:val="18"/>
              </w:rPr>
            </w:pPr>
            <w:r>
              <w:rPr>
                <w:rFonts w:eastAsia="Microsoft YaHei" w:hint="eastAsia"/>
                <w:sz w:val="18"/>
                <w:szCs w:val="18"/>
              </w:rPr>
              <w:t>Packed lunch</w:t>
            </w:r>
          </w:p>
          <w:p w:rsidR="002F6D1C" w:rsidRDefault="002F6D1C" w:rsidP="007E0F2C">
            <w:pPr>
              <w:spacing w:line="300" w:lineRule="exact"/>
              <w:rPr>
                <w:rFonts w:eastAsia="Microsoft YaHei"/>
                <w:sz w:val="18"/>
                <w:szCs w:val="18"/>
              </w:rPr>
            </w:pPr>
            <w:r>
              <w:rPr>
                <w:rFonts w:eastAsia="Microsoft YaHei" w:hint="eastAsia"/>
                <w:sz w:val="18"/>
                <w:szCs w:val="18"/>
              </w:rPr>
              <w:t xml:space="preserve">Ride on the London Eye, the largest </w:t>
            </w:r>
            <w:r>
              <w:rPr>
                <w:rFonts w:eastAsia="Microsoft YaHei"/>
                <w:sz w:val="18"/>
                <w:szCs w:val="18"/>
              </w:rPr>
              <w:t>ferries</w:t>
            </w:r>
            <w:r>
              <w:rPr>
                <w:rFonts w:eastAsia="Microsoft YaHei" w:hint="eastAsia"/>
                <w:sz w:val="18"/>
                <w:szCs w:val="18"/>
              </w:rPr>
              <w:t xml:space="preserve"> wheel in the world. This astonishing 433 ft high ride provides a fantastic panoramic view of the city</w:t>
            </w:r>
          </w:p>
          <w:p w:rsidR="002F6D1C" w:rsidRPr="00984C2D" w:rsidRDefault="002F6D1C" w:rsidP="007E0F2C">
            <w:pPr>
              <w:spacing w:line="300" w:lineRule="exact"/>
              <w:rPr>
                <w:rFonts w:eastAsia="Microsoft YaHei"/>
                <w:szCs w:val="21"/>
              </w:rPr>
            </w:pPr>
            <w:r>
              <w:rPr>
                <w:rFonts w:eastAsia="Microsoft YaHei" w:hint="eastAsia"/>
                <w:kern w:val="0"/>
                <w:sz w:val="18"/>
                <w:szCs w:val="18"/>
              </w:rPr>
              <w:t>Dinner and stay over at hotel in London</w:t>
            </w:r>
          </w:p>
        </w:tc>
        <w:tc>
          <w:tcPr>
            <w:tcW w:w="1134" w:type="dxa"/>
            <w:vAlign w:val="center"/>
            <w:hideMark/>
          </w:tcPr>
          <w:p w:rsidR="002F6D1C" w:rsidRPr="002A4FC0" w:rsidRDefault="002F6D1C" w:rsidP="007E0F2C">
            <w:pPr>
              <w:spacing w:line="300" w:lineRule="exact"/>
              <w:jc w:val="left"/>
              <w:rPr>
                <w:rFonts w:eastAsia="Microsoft YaHei"/>
                <w:sz w:val="18"/>
                <w:szCs w:val="18"/>
              </w:rPr>
            </w:pPr>
            <w:r>
              <w:rPr>
                <w:rFonts w:eastAsia="Microsoft YaHei"/>
                <w:sz w:val="18"/>
                <w:szCs w:val="18"/>
              </w:rPr>
              <w:t>约克</w:t>
            </w:r>
          </w:p>
        </w:tc>
      </w:tr>
      <w:tr w:rsidR="002F6D1C" w:rsidRPr="00F9592D" w:rsidTr="007E0F2C">
        <w:trPr>
          <w:trHeight w:val="974"/>
        </w:trPr>
        <w:tc>
          <w:tcPr>
            <w:tcW w:w="851" w:type="dxa"/>
            <w:shd w:val="clear" w:color="auto" w:fill="auto"/>
            <w:noWrap/>
            <w:hideMark/>
          </w:tcPr>
          <w:p w:rsidR="002F6D1C" w:rsidRPr="002A4FC0" w:rsidRDefault="002F6D1C" w:rsidP="007E0F2C">
            <w:pPr>
              <w:spacing w:line="300" w:lineRule="exact"/>
              <w:rPr>
                <w:rFonts w:eastAsia="Microsoft YaHei"/>
                <w:b/>
                <w:sz w:val="18"/>
                <w:szCs w:val="18"/>
              </w:rPr>
            </w:pPr>
            <w:r w:rsidRPr="002A4FC0">
              <w:rPr>
                <w:rFonts w:eastAsia="Microsoft YaHei"/>
                <w:b/>
                <w:sz w:val="18"/>
                <w:szCs w:val="18"/>
              </w:rPr>
              <w:t>D07</w:t>
            </w:r>
          </w:p>
          <w:p w:rsidR="002F6D1C" w:rsidRPr="002A4FC0" w:rsidRDefault="002F6D1C" w:rsidP="007E0F2C">
            <w:pPr>
              <w:spacing w:line="300" w:lineRule="exact"/>
              <w:rPr>
                <w:rFonts w:eastAsia="Microsoft YaHei"/>
                <w:b/>
                <w:sz w:val="18"/>
                <w:szCs w:val="18"/>
              </w:rPr>
            </w:pPr>
            <w:r>
              <w:rPr>
                <w:rFonts w:eastAsia="Microsoft YaHei"/>
                <w:b/>
                <w:sz w:val="18"/>
                <w:szCs w:val="18"/>
              </w:rPr>
              <w:t>7.24</w:t>
            </w:r>
          </w:p>
          <w:p w:rsidR="002F6D1C" w:rsidRPr="002A4FC0" w:rsidRDefault="002F6D1C" w:rsidP="007E0F2C">
            <w:pPr>
              <w:spacing w:line="300" w:lineRule="exact"/>
              <w:rPr>
                <w:rFonts w:eastAsia="Microsoft YaHei"/>
                <w:b/>
                <w:sz w:val="18"/>
                <w:szCs w:val="18"/>
              </w:rPr>
            </w:pPr>
            <w:r w:rsidRPr="002A4FC0">
              <w:rPr>
                <w:rFonts w:eastAsia="Microsoft YaHei"/>
                <w:b/>
                <w:sz w:val="18"/>
                <w:szCs w:val="18"/>
              </w:rPr>
              <w:t>Sun</w:t>
            </w:r>
          </w:p>
        </w:tc>
        <w:tc>
          <w:tcPr>
            <w:tcW w:w="7087" w:type="dxa"/>
            <w:shd w:val="clear" w:color="auto" w:fill="auto"/>
            <w:hideMark/>
          </w:tcPr>
          <w:p w:rsidR="002F6D1C" w:rsidRDefault="002F6D1C" w:rsidP="007E0F2C">
            <w:pPr>
              <w:spacing w:line="300" w:lineRule="exact"/>
              <w:rPr>
                <w:rFonts w:eastAsia="Microsoft YaHei"/>
                <w:sz w:val="18"/>
                <w:szCs w:val="18"/>
              </w:rPr>
            </w:pPr>
            <w:r w:rsidRPr="00D756B9">
              <w:rPr>
                <w:rFonts w:eastAsia="Microsoft YaHei"/>
                <w:sz w:val="18"/>
                <w:szCs w:val="18"/>
              </w:rPr>
              <w:t>早餐后前往机场</w:t>
            </w:r>
            <w:r w:rsidRPr="00D756B9">
              <w:rPr>
                <w:rFonts w:eastAsia="Microsoft YaHei" w:hint="eastAsia"/>
                <w:sz w:val="18"/>
                <w:szCs w:val="18"/>
              </w:rPr>
              <w:t>，</w:t>
            </w:r>
            <w:r w:rsidRPr="00D756B9">
              <w:rPr>
                <w:rFonts w:eastAsia="Microsoft YaHei"/>
                <w:sz w:val="18"/>
                <w:szCs w:val="18"/>
              </w:rPr>
              <w:t>乘坐国际航班回国</w:t>
            </w:r>
            <w:r>
              <w:rPr>
                <w:rFonts w:eastAsia="Microsoft YaHei" w:hint="eastAsia"/>
                <w:sz w:val="18"/>
                <w:szCs w:val="18"/>
              </w:rPr>
              <w:t>。</w:t>
            </w:r>
          </w:p>
          <w:p w:rsidR="002F6D1C" w:rsidRPr="008A3B32" w:rsidRDefault="002F6D1C" w:rsidP="007E0F2C">
            <w:pPr>
              <w:spacing w:line="300" w:lineRule="exact"/>
              <w:rPr>
                <w:rFonts w:eastAsia="Microsoft YaHei"/>
                <w:sz w:val="18"/>
                <w:szCs w:val="18"/>
              </w:rPr>
            </w:pPr>
            <w:r w:rsidRPr="008A3B32">
              <w:rPr>
                <w:rFonts w:eastAsia="Microsoft YaHei"/>
                <w:sz w:val="18"/>
                <w:szCs w:val="18"/>
              </w:rPr>
              <w:t>Breakfast served at your accommodation.</w:t>
            </w:r>
          </w:p>
          <w:p w:rsidR="002F6D1C" w:rsidRPr="00D756B9" w:rsidRDefault="002F6D1C" w:rsidP="007E0F2C">
            <w:pPr>
              <w:spacing w:line="300" w:lineRule="exact"/>
              <w:rPr>
                <w:rFonts w:asciiTheme="minorEastAsia" w:eastAsiaTheme="minorEastAsia" w:hAnsiTheme="minorEastAsia"/>
                <w:sz w:val="18"/>
                <w:szCs w:val="18"/>
              </w:rPr>
            </w:pPr>
            <w:r w:rsidRPr="001D7B21">
              <w:rPr>
                <w:rFonts w:eastAsia="Microsoft YaHei"/>
                <w:color w:val="000000"/>
                <w:kern w:val="0"/>
                <w:sz w:val="18"/>
                <w:szCs w:val="18"/>
              </w:rPr>
              <w:t>Transfer to the airport for departure</w:t>
            </w:r>
          </w:p>
        </w:tc>
        <w:tc>
          <w:tcPr>
            <w:tcW w:w="1134" w:type="dxa"/>
            <w:vAlign w:val="center"/>
            <w:hideMark/>
          </w:tcPr>
          <w:p w:rsidR="002F6D1C" w:rsidRPr="002A4FC0" w:rsidRDefault="002F6D1C" w:rsidP="007E0F2C">
            <w:pPr>
              <w:spacing w:line="300" w:lineRule="exact"/>
              <w:jc w:val="left"/>
              <w:rPr>
                <w:rFonts w:eastAsia="Microsoft YaHei"/>
                <w:sz w:val="18"/>
                <w:szCs w:val="18"/>
              </w:rPr>
            </w:pPr>
            <w:r>
              <w:rPr>
                <w:rFonts w:eastAsia="Microsoft YaHei"/>
                <w:sz w:val="18"/>
                <w:szCs w:val="18"/>
              </w:rPr>
              <w:t>约克</w:t>
            </w:r>
            <w:r w:rsidRPr="002A4FC0">
              <w:rPr>
                <w:rFonts w:eastAsia="Microsoft YaHei" w:hint="eastAsia"/>
                <w:sz w:val="18"/>
                <w:szCs w:val="18"/>
              </w:rPr>
              <w:t>-</w:t>
            </w:r>
            <w:r w:rsidRPr="002A4FC0">
              <w:rPr>
                <w:rFonts w:eastAsia="Microsoft YaHei"/>
                <w:sz w:val="18"/>
                <w:szCs w:val="18"/>
              </w:rPr>
              <w:t>中国</w:t>
            </w:r>
          </w:p>
        </w:tc>
      </w:tr>
      <w:tr w:rsidR="006D5E5D" w:rsidRPr="00F9592D" w:rsidTr="00DE04AF">
        <w:trPr>
          <w:trHeight w:val="974"/>
        </w:trPr>
        <w:tc>
          <w:tcPr>
            <w:tcW w:w="851" w:type="dxa"/>
            <w:shd w:val="clear" w:color="auto" w:fill="auto"/>
            <w:noWrap/>
            <w:hideMark/>
          </w:tcPr>
          <w:p w:rsidR="006D5E5D" w:rsidRPr="002A4FC0" w:rsidRDefault="006D5E5D" w:rsidP="006D5E5D">
            <w:pPr>
              <w:spacing w:line="300" w:lineRule="exact"/>
              <w:rPr>
                <w:rFonts w:eastAsia="Microsoft YaHei"/>
                <w:b/>
                <w:sz w:val="18"/>
                <w:szCs w:val="18"/>
              </w:rPr>
            </w:pPr>
            <w:r w:rsidRPr="002A4FC0">
              <w:rPr>
                <w:rFonts w:eastAsia="Microsoft YaHei"/>
                <w:b/>
                <w:sz w:val="18"/>
                <w:szCs w:val="18"/>
              </w:rPr>
              <w:t>D07</w:t>
            </w:r>
          </w:p>
          <w:p w:rsidR="006D5E5D" w:rsidRPr="002A4FC0" w:rsidRDefault="006D5E5D" w:rsidP="006D5E5D">
            <w:pPr>
              <w:spacing w:line="300" w:lineRule="exact"/>
              <w:rPr>
                <w:rFonts w:eastAsia="Microsoft YaHei"/>
                <w:b/>
                <w:sz w:val="18"/>
                <w:szCs w:val="18"/>
              </w:rPr>
            </w:pPr>
            <w:r>
              <w:rPr>
                <w:rFonts w:eastAsia="Microsoft YaHei"/>
                <w:b/>
                <w:sz w:val="18"/>
                <w:szCs w:val="18"/>
              </w:rPr>
              <w:t>7.24</w:t>
            </w:r>
          </w:p>
          <w:p w:rsidR="006D5E5D" w:rsidRPr="006D5E5D" w:rsidRDefault="006D5E5D" w:rsidP="006D5E5D">
            <w:pPr>
              <w:spacing w:line="300" w:lineRule="exact"/>
              <w:rPr>
                <w:rFonts w:eastAsiaTheme="minorEastAsia"/>
                <w:b/>
                <w:sz w:val="18"/>
                <w:szCs w:val="18"/>
              </w:rPr>
            </w:pPr>
            <w:r w:rsidRPr="002A4FC0">
              <w:rPr>
                <w:rFonts w:eastAsia="Microsoft YaHei"/>
                <w:b/>
                <w:sz w:val="18"/>
                <w:szCs w:val="18"/>
              </w:rPr>
              <w:t>Sun</w:t>
            </w:r>
          </w:p>
        </w:tc>
        <w:tc>
          <w:tcPr>
            <w:tcW w:w="8221" w:type="dxa"/>
            <w:gridSpan w:val="2"/>
            <w:shd w:val="clear" w:color="auto" w:fill="auto"/>
            <w:hideMark/>
          </w:tcPr>
          <w:p w:rsidR="006D5E5D" w:rsidRDefault="006D5E5D" w:rsidP="007E0F2C">
            <w:pPr>
              <w:spacing w:line="300" w:lineRule="exact"/>
              <w:jc w:val="left"/>
              <w:rPr>
                <w:rFonts w:eastAsiaTheme="minorEastAsia"/>
                <w:sz w:val="18"/>
                <w:szCs w:val="18"/>
              </w:rPr>
            </w:pPr>
            <w:r>
              <w:rPr>
                <w:rFonts w:eastAsiaTheme="minorEastAsia" w:hint="eastAsia"/>
                <w:sz w:val="18"/>
                <w:szCs w:val="18"/>
              </w:rPr>
              <w:t>回到中国</w:t>
            </w:r>
          </w:p>
          <w:p w:rsidR="006D5E5D" w:rsidRPr="006D5E5D" w:rsidRDefault="006D5E5D" w:rsidP="007E0F2C">
            <w:pPr>
              <w:spacing w:line="300" w:lineRule="exact"/>
              <w:jc w:val="left"/>
              <w:rPr>
                <w:rFonts w:eastAsiaTheme="minorEastAsia"/>
                <w:sz w:val="18"/>
                <w:szCs w:val="18"/>
              </w:rPr>
            </w:pPr>
            <w:r>
              <w:rPr>
                <w:rFonts w:eastAsiaTheme="minorEastAsia" w:hint="eastAsia"/>
                <w:sz w:val="18"/>
                <w:szCs w:val="18"/>
              </w:rPr>
              <w:t>Back to China!</w:t>
            </w:r>
          </w:p>
        </w:tc>
      </w:tr>
    </w:tbl>
    <w:p w:rsidR="00376A66" w:rsidRDefault="00376A66" w:rsidP="006B0E65">
      <w:pPr>
        <w:spacing w:line="300" w:lineRule="exact"/>
        <w:rPr>
          <w:b/>
          <w:sz w:val="24"/>
        </w:rPr>
      </w:pPr>
    </w:p>
    <w:p w:rsidR="009E74AE" w:rsidRPr="00E50EF4" w:rsidRDefault="009E74AE" w:rsidP="006B0E65">
      <w:pPr>
        <w:spacing w:line="300" w:lineRule="exact"/>
        <w:jc w:val="left"/>
        <w:rPr>
          <w:rFonts w:ascii="Microsoft YaHei" w:eastAsia="Microsoft YaHei" w:hAnsi="Microsoft YaHei"/>
          <w:sz w:val="18"/>
          <w:szCs w:val="18"/>
        </w:rPr>
      </w:pPr>
      <w:r w:rsidRPr="00E50EF4">
        <w:rPr>
          <w:rFonts w:ascii="Microsoft YaHei" w:eastAsia="Microsoft YaHei" w:hAnsi="Microsoft YaHei" w:hint="eastAsia"/>
          <w:b/>
          <w:sz w:val="18"/>
          <w:szCs w:val="18"/>
        </w:rPr>
        <w:t>艺术总监</w:t>
      </w:r>
      <w:r w:rsidRPr="00E50EF4">
        <w:rPr>
          <w:rFonts w:ascii="Microsoft YaHei" w:eastAsia="Microsoft YaHei" w:hAnsi="Microsoft YaHei"/>
          <w:b/>
          <w:sz w:val="18"/>
          <w:szCs w:val="18"/>
        </w:rPr>
        <w:t>A</w:t>
      </w:r>
      <w:r w:rsidR="00E36F31">
        <w:rPr>
          <w:rFonts w:ascii="Microsoft YaHei" w:eastAsia="Microsoft YaHei" w:hAnsi="Microsoft YaHei"/>
          <w:b/>
          <w:sz w:val="18"/>
          <w:szCs w:val="18"/>
        </w:rPr>
        <w:t>mbrose Field</w:t>
      </w:r>
      <w:r w:rsidRPr="00E50EF4">
        <w:rPr>
          <w:rFonts w:ascii="Microsoft YaHei" w:eastAsia="Microsoft YaHei" w:hAnsi="Microsoft YaHei" w:hint="eastAsia"/>
          <w:sz w:val="18"/>
          <w:szCs w:val="18"/>
        </w:rPr>
        <w:t>：“</w:t>
      </w:r>
    </w:p>
    <w:p w:rsidR="009E74AE" w:rsidRPr="00E50EF4" w:rsidRDefault="006B0E65" w:rsidP="006B0E65">
      <w:pPr>
        <w:spacing w:line="300" w:lineRule="exact"/>
        <w:jc w:val="left"/>
        <w:rPr>
          <w:rFonts w:ascii="Microsoft YaHei" w:eastAsia="Microsoft YaHei" w:hAnsi="Microsoft YaHei"/>
          <w:sz w:val="18"/>
          <w:szCs w:val="18"/>
        </w:rPr>
      </w:pPr>
      <w:r>
        <w:rPr>
          <w:rFonts w:ascii="Microsoft YaHei" w:eastAsia="Microsoft YaHei" w:hAnsi="Microsoft YaHei" w:hint="eastAsia"/>
          <w:sz w:val="18"/>
          <w:szCs w:val="18"/>
        </w:rPr>
        <w:t>约克</w:t>
      </w:r>
      <w:r w:rsidR="009E74AE" w:rsidRPr="00E50EF4">
        <w:rPr>
          <w:rFonts w:ascii="Microsoft YaHei" w:eastAsia="Microsoft YaHei" w:hAnsi="Microsoft YaHei" w:hint="eastAsia"/>
          <w:sz w:val="18"/>
          <w:szCs w:val="18"/>
        </w:rPr>
        <w:t>国际音乐节是一个汇集了来自世界各地的优秀音乐家的独特和音乐盛会。在</w:t>
      </w:r>
      <w:r>
        <w:rPr>
          <w:rFonts w:ascii="Microsoft YaHei" w:eastAsia="Microsoft YaHei" w:hAnsi="Microsoft YaHei" w:hint="eastAsia"/>
          <w:sz w:val="18"/>
          <w:szCs w:val="18"/>
        </w:rPr>
        <w:t>约克</w:t>
      </w:r>
      <w:r w:rsidR="00E50EF4">
        <w:rPr>
          <w:rFonts w:ascii="Microsoft YaHei" w:eastAsia="Microsoft YaHei" w:hAnsi="Microsoft YaHei" w:hint="eastAsia"/>
          <w:sz w:val="18"/>
          <w:szCs w:val="18"/>
        </w:rPr>
        <w:t>，这个世界大都市里举办这类</w:t>
      </w:r>
      <w:r w:rsidR="009E74AE" w:rsidRPr="00E50EF4">
        <w:rPr>
          <w:rFonts w:ascii="Microsoft YaHei" w:eastAsia="Microsoft YaHei" w:hAnsi="Microsoft YaHei" w:hint="eastAsia"/>
          <w:sz w:val="18"/>
          <w:szCs w:val="18"/>
        </w:rPr>
        <w:t>节日，会带来更伟大的音乐共享和全球化的广泛传播。</w:t>
      </w:r>
    </w:p>
    <w:p w:rsidR="002A4FC0" w:rsidRPr="009E74AE" w:rsidRDefault="002A4FC0" w:rsidP="006B0E65">
      <w:pPr>
        <w:spacing w:line="300" w:lineRule="exact"/>
        <w:jc w:val="left"/>
        <w:rPr>
          <w:szCs w:val="21"/>
        </w:rPr>
      </w:pPr>
      <w:r w:rsidRPr="009E74AE">
        <w:rPr>
          <w:rFonts w:hint="eastAsia"/>
          <w:szCs w:val="21"/>
        </w:rPr>
        <w:t>A</w:t>
      </w:r>
      <w:r w:rsidR="00E36F31">
        <w:rPr>
          <w:szCs w:val="21"/>
        </w:rPr>
        <w:t>mbrose Field</w:t>
      </w:r>
      <w:r w:rsidRPr="009E74AE">
        <w:rPr>
          <w:rFonts w:hint="eastAsia"/>
          <w:szCs w:val="21"/>
        </w:rPr>
        <w:t>, Artistic Director</w:t>
      </w:r>
    </w:p>
    <w:p w:rsidR="002A4FC0" w:rsidRPr="009E74AE" w:rsidRDefault="002A4FC0" w:rsidP="006B0E65">
      <w:pPr>
        <w:spacing w:line="300" w:lineRule="exact"/>
        <w:jc w:val="left"/>
        <w:rPr>
          <w:szCs w:val="21"/>
        </w:rPr>
      </w:pPr>
      <w:r w:rsidRPr="009E74AE">
        <w:rPr>
          <w:rFonts w:hint="eastAsia"/>
          <w:szCs w:val="21"/>
        </w:rPr>
        <w:t>“</w:t>
      </w:r>
      <w:r w:rsidRPr="009E74AE">
        <w:rPr>
          <w:rFonts w:hint="eastAsia"/>
          <w:szCs w:val="21"/>
        </w:rPr>
        <w:t xml:space="preserve">The </w:t>
      </w:r>
      <w:r w:rsidR="006B0E65">
        <w:rPr>
          <w:rFonts w:hint="eastAsia"/>
          <w:szCs w:val="21"/>
        </w:rPr>
        <w:t>York</w:t>
      </w:r>
      <w:r w:rsidRPr="009E74AE">
        <w:rPr>
          <w:rFonts w:hint="eastAsia"/>
          <w:szCs w:val="21"/>
        </w:rPr>
        <w:t xml:space="preserve"> International Music Festival is certain to be a unique and musically compelling event bringing together musicians from different parts of </w:t>
      </w:r>
      <w:r w:rsidR="00E36F31">
        <w:rPr>
          <w:szCs w:val="21"/>
        </w:rPr>
        <w:t xml:space="preserve">the </w:t>
      </w:r>
      <w:r w:rsidRPr="009E74AE">
        <w:rPr>
          <w:rFonts w:hint="eastAsia"/>
          <w:szCs w:val="21"/>
        </w:rPr>
        <w:t>globe.</w:t>
      </w:r>
    </w:p>
    <w:p w:rsidR="002A4FC0" w:rsidRPr="009E74AE" w:rsidRDefault="002A4FC0" w:rsidP="006B0E65">
      <w:pPr>
        <w:spacing w:after="120" w:line="300" w:lineRule="exact"/>
        <w:jc w:val="left"/>
        <w:rPr>
          <w:szCs w:val="21"/>
        </w:rPr>
      </w:pPr>
      <w:r w:rsidRPr="009E74AE">
        <w:rPr>
          <w:rFonts w:hint="eastAsia"/>
          <w:szCs w:val="21"/>
        </w:rPr>
        <w:t xml:space="preserve">A festival of this kind in </w:t>
      </w:r>
      <w:r w:rsidR="006B0E65">
        <w:rPr>
          <w:rFonts w:hint="eastAsia"/>
          <w:szCs w:val="21"/>
        </w:rPr>
        <w:t>York</w:t>
      </w:r>
      <w:r w:rsidRPr="009E74AE">
        <w:rPr>
          <w:rFonts w:hint="eastAsia"/>
          <w:szCs w:val="21"/>
        </w:rPr>
        <w:t>, one of the world</w:t>
      </w:r>
      <w:r w:rsidRPr="009E74AE">
        <w:rPr>
          <w:szCs w:val="21"/>
        </w:rPr>
        <w:t>’</w:t>
      </w:r>
      <w:r w:rsidRPr="009E74AE">
        <w:rPr>
          <w:rFonts w:hint="eastAsia"/>
          <w:szCs w:val="21"/>
        </w:rPr>
        <w:t>s greatest cities, will bring great musical sharing and global understanding.</w:t>
      </w:r>
      <w:r w:rsidRPr="009E74AE">
        <w:rPr>
          <w:szCs w:val="21"/>
        </w:rPr>
        <w:t>”</w:t>
      </w:r>
    </w:p>
    <w:p w:rsidR="004E0A94" w:rsidRDefault="00B57253" w:rsidP="00B57253">
      <w:pPr>
        <w:pStyle w:val="1"/>
        <w:rPr>
          <w:rFonts w:ascii="Arial" w:hAnsi="Arial"/>
          <w:lang w:eastAsia="zh-CN"/>
        </w:rPr>
      </w:pPr>
      <w:r>
        <w:rPr>
          <w:noProof/>
          <w:lang w:val="en-US" w:eastAsia="zh-CN"/>
        </w:rPr>
        <w:drawing>
          <wp:inline distT="0" distB="0" distL="0" distR="0">
            <wp:extent cx="3038475" cy="2019300"/>
            <wp:effectExtent l="19050" t="0" r="9525"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 cstate="print"/>
                    <a:srcRect/>
                    <a:stretch>
                      <a:fillRect/>
                    </a:stretch>
                  </pic:blipFill>
                  <pic:spPr bwMode="auto">
                    <a:xfrm>
                      <a:off x="0" y="0"/>
                      <a:ext cx="3038475" cy="2019300"/>
                    </a:xfrm>
                    <a:prstGeom prst="rect">
                      <a:avLst/>
                    </a:prstGeom>
                    <a:noFill/>
                    <a:ln w="9525">
                      <a:noFill/>
                      <a:miter lim="800000"/>
                      <a:headEnd/>
                      <a:tailEnd/>
                    </a:ln>
                  </pic:spPr>
                </pic:pic>
              </a:graphicData>
            </a:graphic>
          </wp:inline>
        </w:drawing>
      </w:r>
    </w:p>
    <w:p w:rsidR="00B57253" w:rsidRPr="004E0A94" w:rsidRDefault="00B57253" w:rsidP="00B57253">
      <w:pPr>
        <w:pStyle w:val="1"/>
        <w:rPr>
          <w:rFonts w:ascii="Arial" w:hAnsi="Arial"/>
          <w:lang w:eastAsia="zh-CN"/>
        </w:rPr>
      </w:pPr>
      <w:r w:rsidRPr="004E0A94">
        <w:rPr>
          <w:rFonts w:ascii="Verdana" w:hAnsi="Verdana"/>
          <w:color w:val="4F81BD"/>
        </w:rPr>
        <w:t>Jakob</w:t>
      </w:r>
      <w:r w:rsidR="004E0A94" w:rsidRPr="004E0A94">
        <w:rPr>
          <w:rFonts w:ascii="Verdana" w:hAnsi="Verdana" w:hint="eastAsia"/>
          <w:color w:val="4F81BD"/>
          <w:lang w:eastAsia="zh-CN"/>
        </w:rPr>
        <w:t xml:space="preserve"> </w:t>
      </w:r>
      <w:r w:rsidRPr="004E0A94">
        <w:rPr>
          <w:rFonts w:ascii="Verdana" w:hAnsi="Verdana"/>
          <w:color w:val="4F81BD"/>
        </w:rPr>
        <w:t>Fichert</w:t>
      </w:r>
    </w:p>
    <w:p w:rsidR="00B57253" w:rsidRPr="004E0A94" w:rsidRDefault="00B57253" w:rsidP="00B57253">
      <w:pPr>
        <w:rPr>
          <w:rFonts w:ascii="Verdana" w:eastAsiaTheme="minorEastAsia" w:hAnsi="Verdana"/>
        </w:rPr>
      </w:pPr>
    </w:p>
    <w:p w:rsidR="00B57253" w:rsidRPr="004E0A94" w:rsidRDefault="00B57253" w:rsidP="00B57253">
      <w:pPr>
        <w:pStyle w:val="a9"/>
        <w:rPr>
          <w:rFonts w:ascii="Verdana" w:hAnsi="Verdana"/>
          <w:sz w:val="21"/>
          <w:szCs w:val="21"/>
        </w:rPr>
      </w:pPr>
      <w:r w:rsidRPr="004E0A94">
        <w:rPr>
          <w:rFonts w:ascii="Verdana" w:hAnsi="Verdana"/>
          <w:sz w:val="21"/>
          <w:szCs w:val="21"/>
        </w:rPr>
        <w:lastRenderedPageBreak/>
        <w:t>Jakob</w:t>
      </w:r>
      <w:r w:rsidR="004E0A94" w:rsidRPr="004E0A94">
        <w:rPr>
          <w:rFonts w:ascii="Verdana" w:hAnsi="Verdana" w:hint="eastAsia"/>
          <w:sz w:val="21"/>
          <w:szCs w:val="21"/>
          <w:lang w:eastAsia="zh-CN"/>
        </w:rPr>
        <w:t xml:space="preserve"> </w:t>
      </w:r>
      <w:r w:rsidRPr="004E0A94">
        <w:rPr>
          <w:rFonts w:ascii="Verdana" w:hAnsi="Verdana"/>
          <w:sz w:val="21"/>
          <w:szCs w:val="21"/>
        </w:rPr>
        <w:t>Fichert is a pianist with an international profile. He has performed extensively in the UK and abroad and has recorded for Toccata Classics and Naxos to great critical acclaim both as a soloist and collaborating artist.</w:t>
      </w:r>
    </w:p>
    <w:p w:rsidR="00B57253" w:rsidRPr="004E0A94" w:rsidRDefault="00B57253" w:rsidP="00B57253">
      <w:pPr>
        <w:pStyle w:val="a9"/>
        <w:rPr>
          <w:rFonts w:ascii="Verdana" w:hAnsi="Verdana"/>
          <w:sz w:val="21"/>
          <w:szCs w:val="21"/>
        </w:rPr>
      </w:pPr>
    </w:p>
    <w:p w:rsidR="00B57253" w:rsidRPr="004E0A94" w:rsidRDefault="00B57253" w:rsidP="00B57253">
      <w:pPr>
        <w:pStyle w:val="a9"/>
        <w:rPr>
          <w:rFonts w:ascii="Verdana" w:hAnsi="Verdana"/>
          <w:sz w:val="21"/>
          <w:szCs w:val="21"/>
        </w:rPr>
      </w:pPr>
      <w:r w:rsidRPr="004E0A94">
        <w:rPr>
          <w:rFonts w:ascii="Verdana" w:hAnsi="Verdana"/>
          <w:sz w:val="21"/>
          <w:szCs w:val="21"/>
        </w:rPr>
        <w:t xml:space="preserve">Numerous projects featuring the piano music of Max Reger and recordings of composers such as Andre Tchaikovsky and Hans Gal demonstrate that exploring lesser known repertoire has been an integral part of Jakob’s work as a performer.  Future plans include a recording of Adolf Busch’s complete piano work for Toccata Classics.  </w:t>
      </w:r>
    </w:p>
    <w:p w:rsidR="00B57253" w:rsidRPr="004E0A94" w:rsidRDefault="00B57253" w:rsidP="00B57253">
      <w:pPr>
        <w:pStyle w:val="a9"/>
        <w:rPr>
          <w:rFonts w:ascii="Verdana" w:hAnsi="Verdana"/>
          <w:sz w:val="21"/>
          <w:szCs w:val="21"/>
        </w:rPr>
      </w:pPr>
    </w:p>
    <w:p w:rsidR="00B57253" w:rsidRPr="004E0A94" w:rsidRDefault="00B57253" w:rsidP="00B57253">
      <w:pPr>
        <w:pStyle w:val="a9"/>
        <w:rPr>
          <w:rFonts w:ascii="Verdana" w:hAnsi="Verdana"/>
          <w:sz w:val="21"/>
          <w:szCs w:val="21"/>
        </w:rPr>
      </w:pPr>
      <w:r w:rsidRPr="004E0A94">
        <w:rPr>
          <w:rFonts w:ascii="Verdana" w:hAnsi="Verdana"/>
          <w:sz w:val="21"/>
          <w:szCs w:val="21"/>
        </w:rPr>
        <w:t xml:space="preserve">Chamber Music and Lied repertoire has always been at the heart of his playing career. On concert stage and in recording studio he has collaborated with musicians such as Janet Hilton, AlfiaNaqipbekova, Karin de Fleyt and many more. </w:t>
      </w:r>
    </w:p>
    <w:p w:rsidR="00B57253" w:rsidRPr="004E0A94" w:rsidRDefault="00B57253" w:rsidP="00B57253">
      <w:pPr>
        <w:pStyle w:val="a9"/>
        <w:rPr>
          <w:rFonts w:ascii="Verdana" w:hAnsi="Verdana"/>
          <w:sz w:val="21"/>
          <w:szCs w:val="21"/>
        </w:rPr>
      </w:pPr>
    </w:p>
    <w:p w:rsidR="00B57253" w:rsidRPr="004E0A94" w:rsidRDefault="00B57253" w:rsidP="00B57253">
      <w:pPr>
        <w:pStyle w:val="a9"/>
        <w:rPr>
          <w:rFonts w:ascii="Verdana" w:hAnsi="Verdana"/>
          <w:sz w:val="21"/>
          <w:szCs w:val="21"/>
        </w:rPr>
      </w:pPr>
      <w:r w:rsidRPr="004E0A94">
        <w:rPr>
          <w:rFonts w:ascii="Verdana" w:hAnsi="Verdana"/>
          <w:sz w:val="21"/>
          <w:szCs w:val="21"/>
        </w:rPr>
        <w:t xml:space="preserve">Jakob won numerous prizes at international competitions both as a soloist and chamber musician. He studied at the Musikhochschule Karlsruhe with Wolfgang Manz before undertaking a postgraduate course at the Royal College of Music in London under the tutelage of Yonty Solomon. He also obtained a Masters Degree in Chamber Music graduating in 2001 after which he was awarded a RCM Junior Fellowship. </w:t>
      </w:r>
    </w:p>
    <w:p w:rsidR="00B57253" w:rsidRPr="004E0A94" w:rsidRDefault="00B57253" w:rsidP="00B57253">
      <w:pPr>
        <w:rPr>
          <w:rFonts w:ascii="Verdana" w:hAnsi="Verdana"/>
          <w:szCs w:val="21"/>
        </w:rPr>
      </w:pPr>
    </w:p>
    <w:p w:rsidR="00B57253" w:rsidRPr="00C97CC1" w:rsidRDefault="00B57253" w:rsidP="00B57253">
      <w:pPr>
        <w:rPr>
          <w:rFonts w:ascii="Verdana" w:hAnsi="Verdana"/>
        </w:rPr>
      </w:pPr>
      <w:r w:rsidRPr="00C97CC1">
        <w:rPr>
          <w:rFonts w:ascii="Verdana" w:hAnsi="Verdana"/>
        </w:rPr>
        <w:t xml:space="preserve">A much in demand pedagogue Jakob has given numerous master classes for conservatoires, universities and music specialist schools in the UK and China.  He also works as an examiner and consultant for the Associated Board of Royal Schools of Music and holds the positions of Principal Lecturer in Piano at Leeds College of Music and Principal MA Piano Tutor at University of York. </w:t>
      </w:r>
    </w:p>
    <w:p w:rsidR="00B57253" w:rsidRPr="00C97CC1" w:rsidRDefault="00B57253" w:rsidP="00B57253">
      <w:pPr>
        <w:rPr>
          <w:rFonts w:ascii="Verdana" w:hAnsi="Verdana"/>
        </w:rPr>
      </w:pPr>
    </w:p>
    <w:p w:rsidR="00B57253" w:rsidRPr="00C97CC1" w:rsidRDefault="00B57253" w:rsidP="00B57253">
      <w:pPr>
        <w:rPr>
          <w:rFonts w:ascii="Verdana" w:eastAsiaTheme="minorEastAsia" w:hAnsi="Verdana"/>
        </w:rPr>
      </w:pPr>
      <w:r w:rsidRPr="00C97CC1">
        <w:rPr>
          <w:rFonts w:ascii="Verdana" w:hAnsi="Verdana"/>
        </w:rPr>
        <w:t>Jakob is currently working on his PhD on Adolf Busch’s piano works at University of York.</w:t>
      </w:r>
    </w:p>
    <w:p w:rsidR="00B57253" w:rsidRPr="00C97CC1" w:rsidRDefault="00B57253" w:rsidP="00B57253">
      <w:pPr>
        <w:rPr>
          <w:rFonts w:ascii="Verdana" w:eastAsiaTheme="minorEastAsia" w:hAnsi="Verdana"/>
        </w:rPr>
      </w:pPr>
    </w:p>
    <w:p w:rsidR="00B57253" w:rsidRPr="00C97CC1" w:rsidRDefault="00B57253" w:rsidP="00B57253">
      <w:pPr>
        <w:rPr>
          <w:rFonts w:ascii="Verdana" w:eastAsiaTheme="minorEastAsia" w:hAnsi="Verdana"/>
        </w:rPr>
      </w:pPr>
    </w:p>
    <w:p w:rsidR="00B57253" w:rsidRPr="00C97CC1" w:rsidRDefault="00B57253" w:rsidP="00B57253">
      <w:pPr>
        <w:shd w:val="clear" w:color="auto" w:fill="FFFFFF"/>
        <w:spacing w:after="180" w:line="424" w:lineRule="atLeast"/>
        <w:outlineLvl w:val="0"/>
        <w:rPr>
          <w:rFonts w:ascii="Verdana" w:hAnsi="Verdana"/>
          <w:color w:val="1F4E7D"/>
          <w:kern w:val="36"/>
          <w:sz w:val="33"/>
          <w:szCs w:val="33"/>
          <w:lang w:eastAsia="en-GB"/>
        </w:rPr>
      </w:pPr>
      <w:r w:rsidRPr="00C97CC1">
        <w:rPr>
          <w:rFonts w:ascii="Verdana" w:hAnsi="Verdana"/>
          <w:noProof/>
          <w:color w:val="1D1D1D"/>
          <w:sz w:val="19"/>
          <w:szCs w:val="19"/>
        </w:rPr>
        <w:drawing>
          <wp:inline distT="0" distB="0" distL="0" distR="0">
            <wp:extent cx="1771650" cy="2228850"/>
            <wp:effectExtent l="19050" t="0" r="0" b="0"/>
            <wp:docPr id="4" name="Picture 1" descr="http://www.york.ac.uk/media/music/images/staffprofileimages/instrumentalteachers/susan-yo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ork.ac.uk/media/music/images/staffprofileimages/instrumentalteachers/susan-young.jpg"/>
                    <pic:cNvPicPr>
                      <a:picLocks noChangeAspect="1" noChangeArrowheads="1"/>
                    </pic:cNvPicPr>
                  </pic:nvPicPr>
                  <pic:blipFill>
                    <a:blip r:embed="rId8"/>
                    <a:srcRect/>
                    <a:stretch>
                      <a:fillRect/>
                    </a:stretch>
                  </pic:blipFill>
                  <pic:spPr bwMode="auto">
                    <a:xfrm>
                      <a:off x="0" y="0"/>
                      <a:ext cx="1771650" cy="2228850"/>
                    </a:xfrm>
                    <a:prstGeom prst="rect">
                      <a:avLst/>
                    </a:prstGeom>
                    <a:noFill/>
                    <a:ln w="9525">
                      <a:noFill/>
                      <a:miter lim="800000"/>
                      <a:headEnd/>
                      <a:tailEnd/>
                    </a:ln>
                  </pic:spPr>
                </pic:pic>
              </a:graphicData>
            </a:graphic>
          </wp:inline>
        </w:drawing>
      </w:r>
    </w:p>
    <w:p w:rsidR="00B57253" w:rsidRPr="004E0A94" w:rsidRDefault="00B57253" w:rsidP="00B57253">
      <w:pPr>
        <w:shd w:val="clear" w:color="auto" w:fill="FFFFFF"/>
        <w:spacing w:after="180" w:line="424" w:lineRule="atLeast"/>
        <w:outlineLvl w:val="0"/>
        <w:rPr>
          <w:rFonts w:ascii="Verdana" w:hAnsi="Verdana"/>
          <w:b/>
          <w:color w:val="4F81BD"/>
          <w:kern w:val="36"/>
          <w:sz w:val="32"/>
          <w:szCs w:val="32"/>
          <w:lang w:eastAsia="en-GB"/>
        </w:rPr>
      </w:pPr>
      <w:r w:rsidRPr="004E0A94">
        <w:rPr>
          <w:rFonts w:ascii="Verdana" w:hAnsi="Verdana"/>
          <w:b/>
          <w:color w:val="4F81BD"/>
          <w:kern w:val="36"/>
          <w:sz w:val="32"/>
          <w:szCs w:val="32"/>
          <w:lang w:eastAsia="en-GB"/>
        </w:rPr>
        <w:lastRenderedPageBreak/>
        <w:t xml:space="preserve">Susan Young </w:t>
      </w:r>
    </w:p>
    <w:p w:rsidR="00B57253" w:rsidRPr="004E0A94" w:rsidRDefault="00B57253" w:rsidP="00B57253">
      <w:pPr>
        <w:shd w:val="clear" w:color="auto" w:fill="FFFFFF"/>
        <w:spacing w:after="225" w:line="288" w:lineRule="atLeast"/>
        <w:rPr>
          <w:rFonts w:ascii="Verdana" w:hAnsi="Verdana"/>
          <w:color w:val="1D1D1D"/>
          <w:szCs w:val="21"/>
          <w:lang w:eastAsia="en-GB"/>
        </w:rPr>
      </w:pPr>
      <w:r w:rsidRPr="004E0A94">
        <w:rPr>
          <w:rFonts w:ascii="Verdana" w:hAnsi="Verdana"/>
          <w:color w:val="1D1D1D"/>
          <w:szCs w:val="21"/>
          <w:lang w:eastAsia="en-GB"/>
        </w:rPr>
        <w:t>A versatile, accomplished singer and passionate teacher, Susan was raised in Northumberland and holds qualifications from the Universities of Durham and London and Trinity College of Music.</w:t>
      </w:r>
    </w:p>
    <w:p w:rsidR="00B57253" w:rsidRPr="004E0A94" w:rsidRDefault="00B57253" w:rsidP="00B57253">
      <w:pPr>
        <w:shd w:val="clear" w:color="auto" w:fill="FFFFFF"/>
        <w:spacing w:after="225" w:line="288" w:lineRule="atLeast"/>
        <w:rPr>
          <w:rFonts w:ascii="Verdana" w:hAnsi="Verdana"/>
          <w:color w:val="1D1D1D"/>
          <w:szCs w:val="21"/>
          <w:lang w:eastAsia="en-GB"/>
        </w:rPr>
      </w:pPr>
      <w:r w:rsidRPr="004E0A94">
        <w:rPr>
          <w:rFonts w:ascii="Verdana" w:hAnsi="Verdana"/>
          <w:color w:val="1D1D1D"/>
          <w:szCs w:val="21"/>
          <w:lang w:eastAsia="en-GB"/>
        </w:rPr>
        <w:t>In recent years, she has developed a growing reputation in the field of contemporary opera and as a champion of neglected works relishing the musical, artistic and dramatic challenges. For English National Opera, she created the role of Wife in the World Premiere of Tansy Davies’ Between Worlds, directed by Deborah Warner.  Also for ENO, Susan has worked on The Passenger (Weinberg), giving a pre-performance talk and was heard on Radio 3’s Private Passions and has covered the demanding role of the Duchess in </w:t>
      </w:r>
      <w:r w:rsidRPr="004E0A94">
        <w:rPr>
          <w:rFonts w:ascii="Verdana" w:hAnsi="Verdana"/>
          <w:i/>
          <w:iCs/>
          <w:color w:val="1D1D1D"/>
          <w:szCs w:val="21"/>
          <w:lang w:eastAsia="en-GB"/>
        </w:rPr>
        <w:t>Powder Her Face</w:t>
      </w:r>
      <w:r w:rsidRPr="004E0A94">
        <w:rPr>
          <w:rFonts w:ascii="Verdana" w:hAnsi="Verdana"/>
          <w:color w:val="1D1D1D"/>
          <w:szCs w:val="21"/>
          <w:lang w:eastAsia="en-GB"/>
        </w:rPr>
        <w:t> (Ades). Other notable roles include Micaëla/</w:t>
      </w:r>
      <w:r w:rsidRPr="004E0A94">
        <w:rPr>
          <w:rFonts w:ascii="Verdana" w:hAnsi="Verdana"/>
          <w:i/>
          <w:iCs/>
          <w:color w:val="1D1D1D"/>
          <w:szCs w:val="21"/>
          <w:lang w:eastAsia="en-GB"/>
        </w:rPr>
        <w:t>Carmen</w:t>
      </w:r>
      <w:r w:rsidRPr="004E0A94">
        <w:rPr>
          <w:rFonts w:ascii="Verdana" w:hAnsi="Verdana"/>
          <w:color w:val="1D1D1D"/>
          <w:szCs w:val="21"/>
          <w:lang w:eastAsia="en-GB"/>
        </w:rPr>
        <w:t>, Caterina/</w:t>
      </w:r>
      <w:r w:rsidRPr="004E0A94">
        <w:rPr>
          <w:rFonts w:ascii="Verdana" w:hAnsi="Verdana"/>
          <w:i/>
          <w:iCs/>
          <w:color w:val="1D1D1D"/>
          <w:szCs w:val="21"/>
          <w:lang w:eastAsia="en-GB"/>
        </w:rPr>
        <w:t>L’amico Fritz</w:t>
      </w:r>
      <w:r w:rsidRPr="004E0A94">
        <w:rPr>
          <w:rFonts w:ascii="Verdana" w:hAnsi="Verdana"/>
          <w:color w:val="1D1D1D"/>
          <w:szCs w:val="21"/>
          <w:lang w:eastAsia="en-GB"/>
        </w:rPr>
        <w:t>, Silvia/</w:t>
      </w:r>
      <w:r w:rsidRPr="004E0A94">
        <w:rPr>
          <w:rFonts w:ascii="Verdana" w:hAnsi="Verdana"/>
          <w:i/>
          <w:iCs/>
          <w:color w:val="1D1D1D"/>
          <w:szCs w:val="21"/>
          <w:lang w:eastAsia="en-GB"/>
        </w:rPr>
        <w:t>Zanetto</w:t>
      </w:r>
      <w:r w:rsidRPr="004E0A94">
        <w:rPr>
          <w:rFonts w:ascii="Verdana" w:hAnsi="Verdana"/>
          <w:color w:val="1D1D1D"/>
          <w:szCs w:val="21"/>
          <w:lang w:eastAsia="en-GB"/>
        </w:rPr>
        <w:t> (Mascagni) (all for Opera Holland Park), the title role in </w:t>
      </w:r>
      <w:r w:rsidRPr="004E0A94">
        <w:rPr>
          <w:rFonts w:ascii="Verdana" w:hAnsi="Verdana"/>
          <w:i/>
          <w:iCs/>
          <w:color w:val="1D1D1D"/>
          <w:szCs w:val="21"/>
          <w:lang w:eastAsia="en-GB"/>
        </w:rPr>
        <w:t>Kát’aKabanová</w:t>
      </w:r>
      <w:r w:rsidRPr="004E0A94">
        <w:rPr>
          <w:rFonts w:ascii="Verdana" w:hAnsi="Verdana"/>
          <w:color w:val="1D1D1D"/>
          <w:szCs w:val="21"/>
          <w:lang w:eastAsia="en-GB"/>
        </w:rPr>
        <w:t> and Tatyana/</w:t>
      </w:r>
      <w:r w:rsidRPr="004E0A94">
        <w:rPr>
          <w:rFonts w:ascii="Verdana" w:hAnsi="Verdana"/>
          <w:i/>
          <w:iCs/>
          <w:color w:val="1D1D1D"/>
          <w:szCs w:val="21"/>
          <w:lang w:eastAsia="en-GB"/>
        </w:rPr>
        <w:t>Eugene Onegin</w:t>
      </w:r>
      <w:r w:rsidRPr="004E0A94">
        <w:rPr>
          <w:rFonts w:ascii="Verdana" w:hAnsi="Verdana"/>
          <w:color w:val="1D1D1D"/>
          <w:szCs w:val="21"/>
          <w:lang w:eastAsia="en-GB"/>
        </w:rPr>
        <w:t>. She has garnered critical praise for her strong dramatic sense and rich, warm sound.</w:t>
      </w:r>
    </w:p>
    <w:p w:rsidR="00B57253" w:rsidRPr="004E0A94" w:rsidRDefault="00B57253" w:rsidP="00B57253">
      <w:pPr>
        <w:shd w:val="clear" w:color="auto" w:fill="FFFFFF"/>
        <w:spacing w:after="225" w:line="288" w:lineRule="atLeast"/>
        <w:rPr>
          <w:rFonts w:ascii="Verdana" w:hAnsi="Verdana"/>
          <w:color w:val="1D1D1D"/>
          <w:szCs w:val="21"/>
          <w:lang w:eastAsia="en-GB"/>
        </w:rPr>
      </w:pPr>
      <w:r w:rsidRPr="004E0A94">
        <w:rPr>
          <w:rFonts w:ascii="Verdana" w:hAnsi="Verdana"/>
          <w:color w:val="1D1D1D"/>
          <w:szCs w:val="21"/>
          <w:lang w:eastAsia="en-GB"/>
        </w:rPr>
        <w:t>Previously a regular soloist with the Choir of Christ Church Cathedral, Oxford, Susan’s numerous concert appearances include Beethoven Symphony no 9, Dvorak </w:t>
      </w:r>
      <w:r w:rsidRPr="004E0A94">
        <w:rPr>
          <w:rFonts w:ascii="Verdana" w:hAnsi="Verdana"/>
          <w:i/>
          <w:iCs/>
          <w:color w:val="1D1D1D"/>
          <w:szCs w:val="21"/>
          <w:lang w:eastAsia="en-GB"/>
        </w:rPr>
        <w:t>Te Deum</w:t>
      </w:r>
      <w:r w:rsidRPr="004E0A94">
        <w:rPr>
          <w:rFonts w:ascii="Verdana" w:hAnsi="Verdana"/>
          <w:color w:val="1D1D1D"/>
          <w:szCs w:val="21"/>
          <w:lang w:eastAsia="en-GB"/>
        </w:rPr>
        <w:t>, Elgar </w:t>
      </w:r>
      <w:r w:rsidRPr="004E0A94">
        <w:rPr>
          <w:rFonts w:ascii="Verdana" w:hAnsi="Verdana"/>
          <w:i/>
          <w:iCs/>
          <w:color w:val="1D1D1D"/>
          <w:szCs w:val="21"/>
          <w:lang w:eastAsia="en-GB"/>
        </w:rPr>
        <w:t>Spirit of England</w:t>
      </w:r>
      <w:r w:rsidRPr="004E0A94">
        <w:rPr>
          <w:rFonts w:ascii="Verdana" w:hAnsi="Verdana"/>
          <w:color w:val="1D1D1D"/>
          <w:szCs w:val="21"/>
          <w:lang w:eastAsia="en-GB"/>
        </w:rPr>
        <w:t>, Vaughan Williams </w:t>
      </w:r>
      <w:r w:rsidRPr="004E0A94">
        <w:rPr>
          <w:rFonts w:ascii="Verdana" w:hAnsi="Verdana"/>
          <w:i/>
          <w:iCs/>
          <w:color w:val="1D1D1D"/>
          <w:szCs w:val="21"/>
          <w:lang w:eastAsia="en-GB"/>
        </w:rPr>
        <w:t>A Sea Symphony</w:t>
      </w:r>
      <w:r w:rsidRPr="004E0A94">
        <w:rPr>
          <w:rFonts w:ascii="Verdana" w:hAnsi="Verdana"/>
          <w:color w:val="1D1D1D"/>
          <w:szCs w:val="21"/>
          <w:lang w:eastAsia="en-GB"/>
        </w:rPr>
        <w:t>, </w:t>
      </w:r>
      <w:r w:rsidRPr="004E0A94">
        <w:rPr>
          <w:rFonts w:ascii="Verdana" w:hAnsi="Verdana"/>
          <w:i/>
          <w:iCs/>
          <w:color w:val="1D1D1D"/>
          <w:szCs w:val="21"/>
          <w:lang w:eastAsia="en-GB"/>
        </w:rPr>
        <w:t>Dona NobisPacem</w:t>
      </w:r>
      <w:r w:rsidRPr="004E0A94">
        <w:rPr>
          <w:rFonts w:ascii="Verdana" w:hAnsi="Verdana"/>
          <w:color w:val="1D1D1D"/>
          <w:szCs w:val="21"/>
          <w:lang w:eastAsia="en-GB"/>
        </w:rPr>
        <w:t>, Spohr </w:t>
      </w:r>
      <w:r w:rsidRPr="004E0A94">
        <w:rPr>
          <w:rFonts w:ascii="Verdana" w:hAnsi="Verdana"/>
          <w:i/>
          <w:iCs/>
          <w:color w:val="1D1D1D"/>
          <w:szCs w:val="21"/>
          <w:lang w:eastAsia="en-GB"/>
        </w:rPr>
        <w:t>The Last Judgement</w:t>
      </w:r>
      <w:r w:rsidRPr="004E0A94">
        <w:rPr>
          <w:rFonts w:ascii="Verdana" w:hAnsi="Verdana"/>
          <w:color w:val="1D1D1D"/>
          <w:szCs w:val="21"/>
          <w:lang w:eastAsia="en-GB"/>
        </w:rPr>
        <w:t>, Szymanowski</w:t>
      </w:r>
      <w:r w:rsidRPr="004E0A94">
        <w:rPr>
          <w:rFonts w:ascii="Verdana" w:hAnsi="Verdana"/>
          <w:i/>
          <w:iCs/>
          <w:color w:val="1D1D1D"/>
          <w:szCs w:val="21"/>
          <w:lang w:eastAsia="en-GB"/>
        </w:rPr>
        <w:t>Stabat Mater</w:t>
      </w:r>
      <w:r w:rsidRPr="004E0A94">
        <w:rPr>
          <w:rFonts w:ascii="Verdana" w:hAnsi="Verdana"/>
          <w:color w:val="1D1D1D"/>
          <w:szCs w:val="21"/>
          <w:lang w:eastAsia="en-GB"/>
        </w:rPr>
        <w:t>, Tippett </w:t>
      </w:r>
      <w:r w:rsidRPr="004E0A94">
        <w:rPr>
          <w:rFonts w:ascii="Verdana" w:hAnsi="Verdana"/>
          <w:i/>
          <w:iCs/>
          <w:color w:val="1D1D1D"/>
          <w:szCs w:val="21"/>
          <w:lang w:eastAsia="en-GB"/>
        </w:rPr>
        <w:t>A Child of Our Time</w:t>
      </w:r>
      <w:r w:rsidRPr="004E0A94">
        <w:rPr>
          <w:rFonts w:ascii="Verdana" w:hAnsi="Verdana"/>
          <w:color w:val="1D1D1D"/>
          <w:szCs w:val="21"/>
          <w:lang w:eastAsia="en-GB"/>
        </w:rPr>
        <w:t>, Orff </w:t>
      </w:r>
      <w:r w:rsidRPr="004E0A94">
        <w:rPr>
          <w:rFonts w:ascii="Verdana" w:hAnsi="Verdana"/>
          <w:i/>
          <w:iCs/>
          <w:color w:val="1D1D1D"/>
          <w:szCs w:val="21"/>
          <w:lang w:eastAsia="en-GB"/>
        </w:rPr>
        <w:t>CarminaBurana</w:t>
      </w:r>
      <w:r w:rsidRPr="004E0A94">
        <w:rPr>
          <w:rFonts w:ascii="Verdana" w:hAnsi="Verdana"/>
          <w:color w:val="1D1D1D"/>
          <w:szCs w:val="21"/>
          <w:lang w:eastAsia="en-GB"/>
        </w:rPr>
        <w:t> and Verdi</w:t>
      </w:r>
      <w:r w:rsidRPr="004E0A94">
        <w:rPr>
          <w:rFonts w:ascii="Verdana" w:hAnsi="Verdana"/>
          <w:i/>
          <w:iCs/>
          <w:color w:val="1D1D1D"/>
          <w:szCs w:val="21"/>
          <w:lang w:eastAsia="en-GB"/>
        </w:rPr>
        <w:t>Requiem</w:t>
      </w:r>
      <w:r w:rsidRPr="004E0A94">
        <w:rPr>
          <w:rFonts w:ascii="Verdana" w:hAnsi="Verdana"/>
          <w:color w:val="1D1D1D"/>
          <w:szCs w:val="21"/>
          <w:lang w:eastAsia="en-GB"/>
        </w:rPr>
        <w:t>.</w:t>
      </w:r>
    </w:p>
    <w:p w:rsidR="00B57253" w:rsidRPr="004E0A94" w:rsidRDefault="00B57253" w:rsidP="00B57253">
      <w:pPr>
        <w:shd w:val="clear" w:color="auto" w:fill="FFFFFF"/>
        <w:spacing w:after="225" w:line="288" w:lineRule="atLeast"/>
        <w:rPr>
          <w:rFonts w:ascii="Verdana" w:hAnsi="Verdana"/>
          <w:color w:val="1D1D1D"/>
          <w:szCs w:val="21"/>
          <w:lang w:eastAsia="en-GB"/>
        </w:rPr>
      </w:pPr>
      <w:r w:rsidRPr="004E0A94">
        <w:rPr>
          <w:rFonts w:ascii="Verdana" w:hAnsi="Verdana"/>
          <w:color w:val="1D1D1D"/>
          <w:szCs w:val="21"/>
          <w:lang w:eastAsia="en-GB"/>
        </w:rPr>
        <w:t>Susan is proud to have been an integral part of the group of musicians who founded the now internationally renowned Oxford Lieder Festival and has a considerable knowledge and experience of performing a wide range of song repertoire. She enjoys collaborating with pianists such as Ben Dawson, Julius Drake, Iain Farrington and SholtoKynoch and has had works commissioned for her.</w:t>
      </w:r>
    </w:p>
    <w:p w:rsidR="00B57253" w:rsidRPr="004E0A94" w:rsidRDefault="00B57253" w:rsidP="00B57253">
      <w:pPr>
        <w:shd w:val="clear" w:color="auto" w:fill="FFFFFF"/>
        <w:spacing w:after="225" w:line="288" w:lineRule="atLeast"/>
        <w:rPr>
          <w:rFonts w:ascii="Verdana" w:hAnsi="Verdana"/>
          <w:color w:val="1D1D1D"/>
          <w:szCs w:val="21"/>
          <w:lang w:eastAsia="en-GB"/>
        </w:rPr>
      </w:pPr>
      <w:r w:rsidRPr="004E0A94">
        <w:rPr>
          <w:rFonts w:ascii="Verdana" w:hAnsi="Verdana"/>
          <w:color w:val="1D1D1D"/>
          <w:szCs w:val="21"/>
          <w:lang w:eastAsia="en-GB"/>
        </w:rPr>
        <w:t>Her commitment to performing is matched and balanced by her love of and dedication to teaching. Susan has worked with choristers at Christ Church Cathedral, taught at several leading independent schools (Music, Voice and Piano) with the main focus of her work now at university level. Combined with her teaching practice at York, Susan also teaches the Scholars at St Peter’s College, University of Oxford and private work in London. Classically trained, Susan is also keen to work with singers interested in Musical Theatre and has recently worked as a teacher/MD/coach on the Summer Academy: West End on Demand. In addition, she has been a visiting teacher for the National Youth Choir of Great Britain. Susan hopes thather infectious passion, deep commitment and sound technical knowledge all combine to inspire the highest levels of communication, enjoyment and achievement, fostering a lifelong love of music and learning.</w:t>
      </w:r>
    </w:p>
    <w:p w:rsidR="00B57253" w:rsidRPr="00C97CC1" w:rsidRDefault="00B57253" w:rsidP="00B57253">
      <w:pPr>
        <w:shd w:val="clear" w:color="auto" w:fill="FFFFFF"/>
        <w:spacing w:after="225" w:line="288" w:lineRule="atLeast"/>
        <w:rPr>
          <w:rFonts w:ascii="Verdana" w:eastAsiaTheme="minorEastAsia" w:hAnsi="Verdana"/>
          <w:color w:val="1D1D1D"/>
          <w:sz w:val="19"/>
          <w:szCs w:val="19"/>
        </w:rPr>
      </w:pPr>
      <w:r w:rsidRPr="00C97CC1">
        <w:rPr>
          <w:rFonts w:ascii="Verdana" w:hAnsi="Verdana"/>
          <w:color w:val="1D1D1D"/>
          <w:sz w:val="19"/>
          <w:szCs w:val="19"/>
          <w:lang w:eastAsia="en-GB"/>
        </w:rPr>
        <w:t> </w:t>
      </w:r>
    </w:p>
    <w:p w:rsidR="00B57253" w:rsidRPr="00C97CC1" w:rsidRDefault="00B57253" w:rsidP="00B57253">
      <w:pPr>
        <w:shd w:val="clear" w:color="auto" w:fill="FFFFFF"/>
        <w:spacing w:after="225" w:line="288" w:lineRule="atLeast"/>
        <w:rPr>
          <w:rFonts w:ascii="Verdana" w:hAnsi="Verdana"/>
          <w:noProof/>
          <w:lang w:eastAsia="en-GB"/>
        </w:rPr>
      </w:pPr>
      <w:r w:rsidRPr="00C97CC1">
        <w:rPr>
          <w:rFonts w:ascii="Verdana" w:hAnsi="Verdana"/>
          <w:noProof/>
        </w:rPr>
        <w:lastRenderedPageBreak/>
        <w:drawing>
          <wp:inline distT="0" distB="0" distL="0" distR="0">
            <wp:extent cx="2076450" cy="2076450"/>
            <wp:effectExtent l="19050" t="0" r="0" b="0"/>
            <wp:docPr id="5" name="Picture 4" descr="Dr Ambros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 Ambrose Field"/>
                    <pic:cNvPicPr>
                      <a:picLocks noChangeAspect="1" noChangeArrowheads="1"/>
                    </pic:cNvPicPr>
                  </pic:nvPicPr>
                  <pic:blipFill>
                    <a:blip r:embed="rId9"/>
                    <a:srcRect/>
                    <a:stretch>
                      <a:fillRect/>
                    </a:stretch>
                  </pic:blipFill>
                  <pic:spPr bwMode="auto">
                    <a:xfrm>
                      <a:off x="0" y="0"/>
                      <a:ext cx="2076450" cy="2076450"/>
                    </a:xfrm>
                    <a:prstGeom prst="rect">
                      <a:avLst/>
                    </a:prstGeom>
                    <a:noFill/>
                    <a:ln w="9525">
                      <a:noFill/>
                      <a:miter lim="800000"/>
                      <a:headEnd/>
                      <a:tailEnd/>
                    </a:ln>
                  </pic:spPr>
                </pic:pic>
              </a:graphicData>
            </a:graphic>
          </wp:inline>
        </w:drawing>
      </w:r>
    </w:p>
    <w:p w:rsidR="00B57253" w:rsidRPr="004E0A94" w:rsidRDefault="00B57253" w:rsidP="00B57253">
      <w:pPr>
        <w:shd w:val="clear" w:color="auto" w:fill="FFFFFF"/>
        <w:spacing w:after="225" w:line="288" w:lineRule="atLeast"/>
        <w:rPr>
          <w:rFonts w:ascii="Verdana" w:hAnsi="Verdana" w:cs="Arial"/>
          <w:b/>
          <w:noProof/>
          <w:color w:val="4F81BD"/>
          <w:sz w:val="32"/>
          <w:szCs w:val="32"/>
          <w:lang w:eastAsia="en-GB"/>
        </w:rPr>
      </w:pPr>
      <w:r w:rsidRPr="004E0A94">
        <w:rPr>
          <w:rFonts w:ascii="Verdana" w:hAnsi="Verdana" w:cs="Arial"/>
          <w:b/>
          <w:noProof/>
          <w:color w:val="4F81BD"/>
          <w:sz w:val="32"/>
          <w:szCs w:val="32"/>
          <w:lang w:eastAsia="en-GB"/>
        </w:rPr>
        <w:t xml:space="preserve">Professor Ambrose Field </w:t>
      </w:r>
    </w:p>
    <w:p w:rsidR="00B57253" w:rsidRPr="00C97CC1" w:rsidRDefault="00B57253" w:rsidP="00B57253">
      <w:pPr>
        <w:shd w:val="clear" w:color="auto" w:fill="FFFFFF"/>
        <w:spacing w:after="225" w:line="288" w:lineRule="atLeast"/>
        <w:rPr>
          <w:rFonts w:ascii="Verdana" w:hAnsi="Verdana" w:cs="Arial"/>
          <w:noProof/>
          <w:color w:val="4F81BD"/>
          <w:sz w:val="32"/>
          <w:szCs w:val="32"/>
          <w:lang w:eastAsia="en-GB"/>
        </w:rPr>
      </w:pPr>
      <w:r w:rsidRPr="00C97CC1">
        <w:rPr>
          <w:rFonts w:ascii="Verdana" w:hAnsi="Verdana" w:cs="Arial"/>
          <w:noProof/>
          <w:color w:val="4F81BD"/>
          <w:sz w:val="32"/>
          <w:szCs w:val="32"/>
          <w:lang w:eastAsia="en-GB"/>
        </w:rPr>
        <w:t>Artistic Director and Head of Department of Music</w:t>
      </w:r>
    </w:p>
    <w:p w:rsidR="00B57253" w:rsidRPr="004E0A94" w:rsidRDefault="00B57253" w:rsidP="00B57253">
      <w:pPr>
        <w:shd w:val="clear" w:color="auto" w:fill="FFFFFF"/>
        <w:spacing w:after="225" w:line="288" w:lineRule="atLeast"/>
        <w:rPr>
          <w:rFonts w:ascii="Verdana" w:hAnsi="Verdana"/>
          <w:color w:val="1D1D1D"/>
          <w:szCs w:val="21"/>
          <w:lang w:eastAsia="en-GB"/>
        </w:rPr>
      </w:pPr>
      <w:r w:rsidRPr="004E0A94">
        <w:rPr>
          <w:rFonts w:ascii="Verdana" w:hAnsi="Verdana"/>
          <w:b/>
          <w:bCs/>
          <w:color w:val="1D1D1D"/>
          <w:szCs w:val="21"/>
          <w:lang w:eastAsia="en-GB"/>
        </w:rPr>
        <w:t>Ambrose Field</w:t>
      </w:r>
      <w:r w:rsidRPr="004E0A94">
        <w:rPr>
          <w:rFonts w:ascii="Verdana" w:hAnsi="Verdana"/>
          <w:color w:val="1D1D1D"/>
          <w:szCs w:val="21"/>
          <w:lang w:eastAsia="en-GB"/>
        </w:rPr>
        <w:t> is a British Composer. His music is recorded on ECM (Munich, Germany) and Sargasso (London, UK), and broadcast by the BBC and other international networks (SVR, RTE, ORF).  His works have been performed at the Vienna Konzerthaus, The Chicago Early Music Festival, Parco dellaMusica Rome, the A-Cappella Festival Leipzig, The Perth International Festival Australia, Konvergencie Bratislava, KultursommerRheinland-Pfalz Germany, the ICA London, Ultima Norway, the Tampere Vocal Music Festival Finland, Kryptonale Berlin, CBSO Centre Birmingham, Voce-Versa Milan, Huset Copenhagen, Warsaw Autumn, and other international events.</w:t>
      </w:r>
    </w:p>
    <w:p w:rsidR="00B57253" w:rsidRPr="004E0A94" w:rsidRDefault="00B57253" w:rsidP="00B57253">
      <w:pPr>
        <w:shd w:val="clear" w:color="auto" w:fill="FFFFFF"/>
        <w:spacing w:after="225" w:line="288" w:lineRule="atLeast"/>
        <w:rPr>
          <w:rFonts w:ascii="Verdana" w:hAnsi="Verdana"/>
          <w:color w:val="1D1D1D"/>
          <w:szCs w:val="21"/>
          <w:lang w:eastAsia="en-GB"/>
        </w:rPr>
      </w:pPr>
      <w:r w:rsidRPr="004E0A94">
        <w:rPr>
          <w:rFonts w:ascii="Verdana" w:hAnsi="Verdana"/>
          <w:color w:val="1D1D1D"/>
          <w:szCs w:val="21"/>
          <w:lang w:eastAsia="en-GB"/>
        </w:rPr>
        <w:t>Field spent his early years learning violin and organ, taking part in festivals and events as a performer. After taking an undergraduate degree at York, he went on to graduate studies in Music Education at University of Cambridge, singing bass in the choir of Pembroke College. In 1994 he moved to London and, funded by the British Academy, received a PhD in Composition from City University. Field served as a board director of the UK’s Sonic Arts Network (the forerunner to today’s Sound and Music Organisation) in the late 1990s.</w:t>
      </w:r>
    </w:p>
    <w:p w:rsidR="00B57253" w:rsidRPr="004E0A94" w:rsidRDefault="00B57253" w:rsidP="00B57253">
      <w:pPr>
        <w:shd w:val="clear" w:color="auto" w:fill="FFFFFF"/>
        <w:spacing w:after="225" w:line="288" w:lineRule="atLeast"/>
        <w:rPr>
          <w:rFonts w:ascii="Verdana" w:hAnsi="Verdana"/>
          <w:color w:val="1D1D1D"/>
          <w:szCs w:val="21"/>
          <w:lang w:eastAsia="en-GB"/>
        </w:rPr>
      </w:pPr>
      <w:r w:rsidRPr="004E0A94">
        <w:rPr>
          <w:rFonts w:ascii="Verdana" w:hAnsi="Verdana"/>
          <w:color w:val="1D1D1D"/>
          <w:szCs w:val="21"/>
          <w:lang w:eastAsia="en-GB"/>
        </w:rPr>
        <w:t>Field’s work with technology and composition is the recipient of several international awards, including three Prix Ars Electronica Honorary Mentions in 2006, 1997 and 1996.  He has been a resident artist at Asphodel/Recombinant Media Labs in San Francisco, at HFG in Karlsruhe, Germany, and a composer in the electronic music studio of Hungarian National Radio in Budapest funded by UNESCO.</w:t>
      </w:r>
    </w:p>
    <w:p w:rsidR="00B57253" w:rsidRPr="004E0A94" w:rsidRDefault="00B57253" w:rsidP="004E0A94">
      <w:pPr>
        <w:shd w:val="clear" w:color="auto" w:fill="FFFFFF"/>
        <w:spacing w:after="225" w:line="288" w:lineRule="atLeast"/>
        <w:rPr>
          <w:rFonts w:ascii="Verdana" w:eastAsiaTheme="minorEastAsia" w:hAnsi="Verdana"/>
          <w:color w:val="1D1D1D"/>
          <w:szCs w:val="21"/>
        </w:rPr>
      </w:pPr>
      <w:r w:rsidRPr="004E0A94">
        <w:rPr>
          <w:rFonts w:ascii="Verdana" w:hAnsi="Verdana"/>
          <w:color w:val="1D1D1D"/>
          <w:szCs w:val="21"/>
          <w:lang w:eastAsia="en-GB"/>
        </w:rPr>
        <w:t>New sounds, new structures and new methods of creating and performing music are his primary research concerns. Prof Field has led courses and given guest lectures internationally from China to the USA on contemporary music issues.</w:t>
      </w:r>
    </w:p>
    <w:sectPr w:rsidR="00B57253" w:rsidRPr="004E0A94" w:rsidSect="00D34C48">
      <w:headerReference w:type="default" r:id="rId10"/>
      <w:pgSz w:w="11906" w:h="16838"/>
      <w:pgMar w:top="907" w:right="1418" w:bottom="90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D74" w:rsidRDefault="00C61D74" w:rsidP="001B47C4">
      <w:r>
        <w:separator/>
      </w:r>
    </w:p>
  </w:endnote>
  <w:endnote w:type="continuationSeparator" w:id="1">
    <w:p w:rsidR="00C61D74" w:rsidRDefault="00C61D74" w:rsidP="001B47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D74" w:rsidRDefault="00C61D74" w:rsidP="001B47C4">
      <w:r>
        <w:separator/>
      </w:r>
    </w:p>
  </w:footnote>
  <w:footnote w:type="continuationSeparator" w:id="1">
    <w:p w:rsidR="00C61D74" w:rsidRDefault="00C61D74" w:rsidP="001B4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F31" w:rsidRPr="00706D55" w:rsidRDefault="00E36F31" w:rsidP="00D34C48">
    <w:pPr>
      <w:pStyle w:val="a3"/>
      <w:jc w:val="right"/>
    </w:pPr>
    <w:r>
      <w:rPr>
        <w:rFonts w:hint="eastAsia"/>
        <w:b/>
        <w:noProof/>
      </w:rPr>
      <w:drawing>
        <wp:inline distT="0" distB="0" distL="0" distR="0">
          <wp:extent cx="914400" cy="1019175"/>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914400" cy="10191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9BA"/>
    <w:rsid w:val="00000248"/>
    <w:rsid w:val="00000A3C"/>
    <w:rsid w:val="0000151A"/>
    <w:rsid w:val="00001816"/>
    <w:rsid w:val="00001EDF"/>
    <w:rsid w:val="00001F97"/>
    <w:rsid w:val="00002F0E"/>
    <w:rsid w:val="00003A91"/>
    <w:rsid w:val="00004785"/>
    <w:rsid w:val="00004C24"/>
    <w:rsid w:val="00004FDF"/>
    <w:rsid w:val="00005716"/>
    <w:rsid w:val="00005F4D"/>
    <w:rsid w:val="00006468"/>
    <w:rsid w:val="0000655A"/>
    <w:rsid w:val="00007109"/>
    <w:rsid w:val="00007A60"/>
    <w:rsid w:val="00007E0F"/>
    <w:rsid w:val="000135D7"/>
    <w:rsid w:val="0001387D"/>
    <w:rsid w:val="00013E78"/>
    <w:rsid w:val="000144B8"/>
    <w:rsid w:val="000144DF"/>
    <w:rsid w:val="00014A62"/>
    <w:rsid w:val="00014E43"/>
    <w:rsid w:val="00015D23"/>
    <w:rsid w:val="00016A49"/>
    <w:rsid w:val="00016B09"/>
    <w:rsid w:val="00016D88"/>
    <w:rsid w:val="000171D6"/>
    <w:rsid w:val="00017FD0"/>
    <w:rsid w:val="00021644"/>
    <w:rsid w:val="00022129"/>
    <w:rsid w:val="00022211"/>
    <w:rsid w:val="000229B2"/>
    <w:rsid w:val="00024537"/>
    <w:rsid w:val="000250C8"/>
    <w:rsid w:val="00025EEE"/>
    <w:rsid w:val="00026381"/>
    <w:rsid w:val="000266F7"/>
    <w:rsid w:val="00026C81"/>
    <w:rsid w:val="000270A6"/>
    <w:rsid w:val="00027647"/>
    <w:rsid w:val="00027B8A"/>
    <w:rsid w:val="00027DE1"/>
    <w:rsid w:val="000319D4"/>
    <w:rsid w:val="00031BDD"/>
    <w:rsid w:val="00032397"/>
    <w:rsid w:val="00032A5F"/>
    <w:rsid w:val="000333EE"/>
    <w:rsid w:val="000337A1"/>
    <w:rsid w:val="000345D1"/>
    <w:rsid w:val="00034943"/>
    <w:rsid w:val="00034AF8"/>
    <w:rsid w:val="0003581D"/>
    <w:rsid w:val="00035B85"/>
    <w:rsid w:val="0003789A"/>
    <w:rsid w:val="0004091C"/>
    <w:rsid w:val="0004110B"/>
    <w:rsid w:val="00041F8E"/>
    <w:rsid w:val="0004252D"/>
    <w:rsid w:val="00042FF3"/>
    <w:rsid w:val="00043948"/>
    <w:rsid w:val="0004481D"/>
    <w:rsid w:val="0004507E"/>
    <w:rsid w:val="0005060E"/>
    <w:rsid w:val="0005064D"/>
    <w:rsid w:val="00050C31"/>
    <w:rsid w:val="00051B36"/>
    <w:rsid w:val="00053C5D"/>
    <w:rsid w:val="00054630"/>
    <w:rsid w:val="00055B8C"/>
    <w:rsid w:val="00056ECB"/>
    <w:rsid w:val="0005750B"/>
    <w:rsid w:val="00060D6F"/>
    <w:rsid w:val="00061732"/>
    <w:rsid w:val="00061D76"/>
    <w:rsid w:val="0006307D"/>
    <w:rsid w:val="00063496"/>
    <w:rsid w:val="000637F4"/>
    <w:rsid w:val="00063D2E"/>
    <w:rsid w:val="000643A9"/>
    <w:rsid w:val="000670C4"/>
    <w:rsid w:val="00067B06"/>
    <w:rsid w:val="00070D20"/>
    <w:rsid w:val="00071F92"/>
    <w:rsid w:val="00072053"/>
    <w:rsid w:val="00072641"/>
    <w:rsid w:val="00072E72"/>
    <w:rsid w:val="00073385"/>
    <w:rsid w:val="00073E42"/>
    <w:rsid w:val="00074D35"/>
    <w:rsid w:val="00074F61"/>
    <w:rsid w:val="000752CB"/>
    <w:rsid w:val="00076613"/>
    <w:rsid w:val="00076665"/>
    <w:rsid w:val="00076E1C"/>
    <w:rsid w:val="0007701C"/>
    <w:rsid w:val="00080981"/>
    <w:rsid w:val="00081164"/>
    <w:rsid w:val="0008118E"/>
    <w:rsid w:val="000823B8"/>
    <w:rsid w:val="00082AEE"/>
    <w:rsid w:val="00082C57"/>
    <w:rsid w:val="00082F2F"/>
    <w:rsid w:val="000834B7"/>
    <w:rsid w:val="00083FBE"/>
    <w:rsid w:val="000840A1"/>
    <w:rsid w:val="000846D1"/>
    <w:rsid w:val="00085208"/>
    <w:rsid w:val="000861A6"/>
    <w:rsid w:val="00087AFD"/>
    <w:rsid w:val="00091418"/>
    <w:rsid w:val="00091840"/>
    <w:rsid w:val="0009221E"/>
    <w:rsid w:val="0009229D"/>
    <w:rsid w:val="00093232"/>
    <w:rsid w:val="00093CFA"/>
    <w:rsid w:val="0009457E"/>
    <w:rsid w:val="00096488"/>
    <w:rsid w:val="000973B6"/>
    <w:rsid w:val="000A1464"/>
    <w:rsid w:val="000A2816"/>
    <w:rsid w:val="000A3324"/>
    <w:rsid w:val="000A48BB"/>
    <w:rsid w:val="000A5844"/>
    <w:rsid w:val="000A5CFD"/>
    <w:rsid w:val="000A6EF5"/>
    <w:rsid w:val="000A7203"/>
    <w:rsid w:val="000B0C2A"/>
    <w:rsid w:val="000B1B33"/>
    <w:rsid w:val="000B39BA"/>
    <w:rsid w:val="000B3C7C"/>
    <w:rsid w:val="000B5239"/>
    <w:rsid w:val="000B5836"/>
    <w:rsid w:val="000B5973"/>
    <w:rsid w:val="000B5C70"/>
    <w:rsid w:val="000B6A38"/>
    <w:rsid w:val="000C0BCA"/>
    <w:rsid w:val="000C0D58"/>
    <w:rsid w:val="000C1E72"/>
    <w:rsid w:val="000C22B3"/>
    <w:rsid w:val="000C2FAF"/>
    <w:rsid w:val="000C3385"/>
    <w:rsid w:val="000C46E2"/>
    <w:rsid w:val="000C472A"/>
    <w:rsid w:val="000C4DD5"/>
    <w:rsid w:val="000C55D3"/>
    <w:rsid w:val="000C6403"/>
    <w:rsid w:val="000D0BF6"/>
    <w:rsid w:val="000D1369"/>
    <w:rsid w:val="000D3977"/>
    <w:rsid w:val="000D4688"/>
    <w:rsid w:val="000D5CFA"/>
    <w:rsid w:val="000D6269"/>
    <w:rsid w:val="000E0407"/>
    <w:rsid w:val="000E1C4C"/>
    <w:rsid w:val="000E2A31"/>
    <w:rsid w:val="000E317E"/>
    <w:rsid w:val="000E3FF3"/>
    <w:rsid w:val="000E4D87"/>
    <w:rsid w:val="000E5466"/>
    <w:rsid w:val="000E5910"/>
    <w:rsid w:val="000E6137"/>
    <w:rsid w:val="000E6C57"/>
    <w:rsid w:val="000E743A"/>
    <w:rsid w:val="000E7729"/>
    <w:rsid w:val="000E7CE4"/>
    <w:rsid w:val="000E7FD1"/>
    <w:rsid w:val="000F0F0C"/>
    <w:rsid w:val="000F23D3"/>
    <w:rsid w:val="000F34E1"/>
    <w:rsid w:val="000F3E3D"/>
    <w:rsid w:val="000F42A6"/>
    <w:rsid w:val="000F4A7B"/>
    <w:rsid w:val="000F6C05"/>
    <w:rsid w:val="000F757E"/>
    <w:rsid w:val="00101738"/>
    <w:rsid w:val="00102AC8"/>
    <w:rsid w:val="00105310"/>
    <w:rsid w:val="00105587"/>
    <w:rsid w:val="00105D8F"/>
    <w:rsid w:val="00106839"/>
    <w:rsid w:val="001078B3"/>
    <w:rsid w:val="00110065"/>
    <w:rsid w:val="00110388"/>
    <w:rsid w:val="00110B59"/>
    <w:rsid w:val="00111089"/>
    <w:rsid w:val="001125D7"/>
    <w:rsid w:val="00113E5B"/>
    <w:rsid w:val="001140DE"/>
    <w:rsid w:val="00120C61"/>
    <w:rsid w:val="00121651"/>
    <w:rsid w:val="00121AB5"/>
    <w:rsid w:val="00121C88"/>
    <w:rsid w:val="00123D15"/>
    <w:rsid w:val="001242C5"/>
    <w:rsid w:val="00124504"/>
    <w:rsid w:val="00130F62"/>
    <w:rsid w:val="0013113F"/>
    <w:rsid w:val="00131BC8"/>
    <w:rsid w:val="00131BCE"/>
    <w:rsid w:val="00131CEE"/>
    <w:rsid w:val="00131FE1"/>
    <w:rsid w:val="00132233"/>
    <w:rsid w:val="00132E45"/>
    <w:rsid w:val="0013419E"/>
    <w:rsid w:val="00134D1C"/>
    <w:rsid w:val="00136DEF"/>
    <w:rsid w:val="00137C9F"/>
    <w:rsid w:val="001418DB"/>
    <w:rsid w:val="00142BAD"/>
    <w:rsid w:val="00143084"/>
    <w:rsid w:val="00143C5D"/>
    <w:rsid w:val="001449F8"/>
    <w:rsid w:val="001453F0"/>
    <w:rsid w:val="00145A84"/>
    <w:rsid w:val="00146602"/>
    <w:rsid w:val="00151C4E"/>
    <w:rsid w:val="001521F8"/>
    <w:rsid w:val="00152332"/>
    <w:rsid w:val="001535A3"/>
    <w:rsid w:val="00154E29"/>
    <w:rsid w:val="00156502"/>
    <w:rsid w:val="00156538"/>
    <w:rsid w:val="001569EF"/>
    <w:rsid w:val="0015727C"/>
    <w:rsid w:val="00157802"/>
    <w:rsid w:val="0016026C"/>
    <w:rsid w:val="00162F32"/>
    <w:rsid w:val="00163305"/>
    <w:rsid w:val="001637DF"/>
    <w:rsid w:val="00165440"/>
    <w:rsid w:val="00166A10"/>
    <w:rsid w:val="0016762D"/>
    <w:rsid w:val="00167743"/>
    <w:rsid w:val="00167D4E"/>
    <w:rsid w:val="001712F4"/>
    <w:rsid w:val="00171A2B"/>
    <w:rsid w:val="00172C35"/>
    <w:rsid w:val="0017366D"/>
    <w:rsid w:val="001757C8"/>
    <w:rsid w:val="00176CBA"/>
    <w:rsid w:val="001777C8"/>
    <w:rsid w:val="00177A32"/>
    <w:rsid w:val="00177D41"/>
    <w:rsid w:val="00181B62"/>
    <w:rsid w:val="00182690"/>
    <w:rsid w:val="00184926"/>
    <w:rsid w:val="00185CFF"/>
    <w:rsid w:val="00187319"/>
    <w:rsid w:val="00187C7B"/>
    <w:rsid w:val="00190046"/>
    <w:rsid w:val="001916CA"/>
    <w:rsid w:val="00191B1E"/>
    <w:rsid w:val="00192C43"/>
    <w:rsid w:val="001945A6"/>
    <w:rsid w:val="00195470"/>
    <w:rsid w:val="001966F7"/>
    <w:rsid w:val="00196795"/>
    <w:rsid w:val="00197BBA"/>
    <w:rsid w:val="001A2ABF"/>
    <w:rsid w:val="001A3353"/>
    <w:rsid w:val="001A3F63"/>
    <w:rsid w:val="001A5281"/>
    <w:rsid w:val="001A5DA5"/>
    <w:rsid w:val="001A5DCB"/>
    <w:rsid w:val="001A68DB"/>
    <w:rsid w:val="001A6B44"/>
    <w:rsid w:val="001A6F87"/>
    <w:rsid w:val="001B0882"/>
    <w:rsid w:val="001B0F69"/>
    <w:rsid w:val="001B0FAC"/>
    <w:rsid w:val="001B126F"/>
    <w:rsid w:val="001B16C8"/>
    <w:rsid w:val="001B1905"/>
    <w:rsid w:val="001B2E7B"/>
    <w:rsid w:val="001B40B1"/>
    <w:rsid w:val="001B41E9"/>
    <w:rsid w:val="001B4752"/>
    <w:rsid w:val="001B47C4"/>
    <w:rsid w:val="001B5349"/>
    <w:rsid w:val="001B58EF"/>
    <w:rsid w:val="001B70F6"/>
    <w:rsid w:val="001B7C2C"/>
    <w:rsid w:val="001B7FA4"/>
    <w:rsid w:val="001C00EA"/>
    <w:rsid w:val="001C07F4"/>
    <w:rsid w:val="001C3FD1"/>
    <w:rsid w:val="001C407E"/>
    <w:rsid w:val="001C4ADA"/>
    <w:rsid w:val="001C4E23"/>
    <w:rsid w:val="001D0E35"/>
    <w:rsid w:val="001D23F0"/>
    <w:rsid w:val="001D268A"/>
    <w:rsid w:val="001D292C"/>
    <w:rsid w:val="001D41DB"/>
    <w:rsid w:val="001D460A"/>
    <w:rsid w:val="001D476A"/>
    <w:rsid w:val="001D4817"/>
    <w:rsid w:val="001D4DF9"/>
    <w:rsid w:val="001D5D5B"/>
    <w:rsid w:val="001D65CA"/>
    <w:rsid w:val="001D7B21"/>
    <w:rsid w:val="001E0D2A"/>
    <w:rsid w:val="001E12CF"/>
    <w:rsid w:val="001E17EE"/>
    <w:rsid w:val="001E1EB4"/>
    <w:rsid w:val="001E2471"/>
    <w:rsid w:val="001E24E0"/>
    <w:rsid w:val="001E2BD3"/>
    <w:rsid w:val="001E377E"/>
    <w:rsid w:val="001F037A"/>
    <w:rsid w:val="001F07C7"/>
    <w:rsid w:val="001F0F4C"/>
    <w:rsid w:val="001F1037"/>
    <w:rsid w:val="001F1110"/>
    <w:rsid w:val="001F1994"/>
    <w:rsid w:val="001F27CD"/>
    <w:rsid w:val="001F3C89"/>
    <w:rsid w:val="001F4457"/>
    <w:rsid w:val="001F4C06"/>
    <w:rsid w:val="001F582B"/>
    <w:rsid w:val="001F5C58"/>
    <w:rsid w:val="001F5F3B"/>
    <w:rsid w:val="001F6884"/>
    <w:rsid w:val="001F6E3B"/>
    <w:rsid w:val="00200745"/>
    <w:rsid w:val="002021AA"/>
    <w:rsid w:val="00202366"/>
    <w:rsid w:val="00203598"/>
    <w:rsid w:val="00203C41"/>
    <w:rsid w:val="0020587F"/>
    <w:rsid w:val="00205BFC"/>
    <w:rsid w:val="00206AA2"/>
    <w:rsid w:val="00207B16"/>
    <w:rsid w:val="00207CE0"/>
    <w:rsid w:val="00207DEE"/>
    <w:rsid w:val="002103AC"/>
    <w:rsid w:val="00210B78"/>
    <w:rsid w:val="00211D37"/>
    <w:rsid w:val="00212166"/>
    <w:rsid w:val="00212A6A"/>
    <w:rsid w:val="00213F0A"/>
    <w:rsid w:val="00214734"/>
    <w:rsid w:val="00214FC7"/>
    <w:rsid w:val="00215691"/>
    <w:rsid w:val="002156AD"/>
    <w:rsid w:val="00216913"/>
    <w:rsid w:val="00217822"/>
    <w:rsid w:val="00220009"/>
    <w:rsid w:val="002203DF"/>
    <w:rsid w:val="002212B6"/>
    <w:rsid w:val="0022165C"/>
    <w:rsid w:val="002225EB"/>
    <w:rsid w:val="00223DF0"/>
    <w:rsid w:val="00224520"/>
    <w:rsid w:val="002279D4"/>
    <w:rsid w:val="00227C23"/>
    <w:rsid w:val="00227E74"/>
    <w:rsid w:val="00232615"/>
    <w:rsid w:val="00232D8E"/>
    <w:rsid w:val="002330BE"/>
    <w:rsid w:val="00236E36"/>
    <w:rsid w:val="00237737"/>
    <w:rsid w:val="00237F4F"/>
    <w:rsid w:val="00240D16"/>
    <w:rsid w:val="0024169A"/>
    <w:rsid w:val="00242508"/>
    <w:rsid w:val="00243CF4"/>
    <w:rsid w:val="00243DEA"/>
    <w:rsid w:val="00246830"/>
    <w:rsid w:val="00247934"/>
    <w:rsid w:val="00247D7A"/>
    <w:rsid w:val="00250798"/>
    <w:rsid w:val="00250FE1"/>
    <w:rsid w:val="00251890"/>
    <w:rsid w:val="002529C0"/>
    <w:rsid w:val="00253260"/>
    <w:rsid w:val="00253B9B"/>
    <w:rsid w:val="0025533C"/>
    <w:rsid w:val="00255D00"/>
    <w:rsid w:val="0025725A"/>
    <w:rsid w:val="00257F42"/>
    <w:rsid w:val="0026051B"/>
    <w:rsid w:val="00260ED1"/>
    <w:rsid w:val="00262CD6"/>
    <w:rsid w:val="00263253"/>
    <w:rsid w:val="00263692"/>
    <w:rsid w:val="002651E8"/>
    <w:rsid w:val="002653C9"/>
    <w:rsid w:val="00265598"/>
    <w:rsid w:val="00266572"/>
    <w:rsid w:val="00266A15"/>
    <w:rsid w:val="00266D05"/>
    <w:rsid w:val="00267C9D"/>
    <w:rsid w:val="00270472"/>
    <w:rsid w:val="00270C95"/>
    <w:rsid w:val="00270F4C"/>
    <w:rsid w:val="002738CA"/>
    <w:rsid w:val="00273BD2"/>
    <w:rsid w:val="00274308"/>
    <w:rsid w:val="00274D12"/>
    <w:rsid w:val="00275C74"/>
    <w:rsid w:val="00277B11"/>
    <w:rsid w:val="00277E3C"/>
    <w:rsid w:val="0028017C"/>
    <w:rsid w:val="002805E7"/>
    <w:rsid w:val="0028153C"/>
    <w:rsid w:val="00281B6C"/>
    <w:rsid w:val="00282496"/>
    <w:rsid w:val="0028251A"/>
    <w:rsid w:val="0028295C"/>
    <w:rsid w:val="00282A01"/>
    <w:rsid w:val="00283269"/>
    <w:rsid w:val="00283626"/>
    <w:rsid w:val="00283791"/>
    <w:rsid w:val="00284F0F"/>
    <w:rsid w:val="00285612"/>
    <w:rsid w:val="0028561B"/>
    <w:rsid w:val="002865DB"/>
    <w:rsid w:val="00287656"/>
    <w:rsid w:val="0028796D"/>
    <w:rsid w:val="00293A03"/>
    <w:rsid w:val="0029416C"/>
    <w:rsid w:val="00295462"/>
    <w:rsid w:val="002954F7"/>
    <w:rsid w:val="0029569D"/>
    <w:rsid w:val="00295F16"/>
    <w:rsid w:val="00297914"/>
    <w:rsid w:val="002A04BD"/>
    <w:rsid w:val="002A07A7"/>
    <w:rsid w:val="002A2CF0"/>
    <w:rsid w:val="002A342E"/>
    <w:rsid w:val="002A4FC0"/>
    <w:rsid w:val="002A5E54"/>
    <w:rsid w:val="002A6517"/>
    <w:rsid w:val="002A6694"/>
    <w:rsid w:val="002A769B"/>
    <w:rsid w:val="002A7DBE"/>
    <w:rsid w:val="002B0F64"/>
    <w:rsid w:val="002B26BB"/>
    <w:rsid w:val="002B33B4"/>
    <w:rsid w:val="002B5ADD"/>
    <w:rsid w:val="002B6836"/>
    <w:rsid w:val="002B6C9E"/>
    <w:rsid w:val="002B7B00"/>
    <w:rsid w:val="002C089D"/>
    <w:rsid w:val="002C09A6"/>
    <w:rsid w:val="002C0C7D"/>
    <w:rsid w:val="002C0E71"/>
    <w:rsid w:val="002C145A"/>
    <w:rsid w:val="002C1B19"/>
    <w:rsid w:val="002C1C96"/>
    <w:rsid w:val="002C33B5"/>
    <w:rsid w:val="002C3804"/>
    <w:rsid w:val="002C38B4"/>
    <w:rsid w:val="002C39C6"/>
    <w:rsid w:val="002C45AA"/>
    <w:rsid w:val="002C47F4"/>
    <w:rsid w:val="002C508C"/>
    <w:rsid w:val="002C6FE6"/>
    <w:rsid w:val="002C739D"/>
    <w:rsid w:val="002D0897"/>
    <w:rsid w:val="002D0C9C"/>
    <w:rsid w:val="002D158B"/>
    <w:rsid w:val="002D189A"/>
    <w:rsid w:val="002D302E"/>
    <w:rsid w:val="002D3BE1"/>
    <w:rsid w:val="002D5407"/>
    <w:rsid w:val="002D5DCB"/>
    <w:rsid w:val="002D64FF"/>
    <w:rsid w:val="002D6EF5"/>
    <w:rsid w:val="002E0C4D"/>
    <w:rsid w:val="002E0DF2"/>
    <w:rsid w:val="002E136C"/>
    <w:rsid w:val="002E17E4"/>
    <w:rsid w:val="002E1B38"/>
    <w:rsid w:val="002E1E0B"/>
    <w:rsid w:val="002E1FD3"/>
    <w:rsid w:val="002E217F"/>
    <w:rsid w:val="002E26B1"/>
    <w:rsid w:val="002E4056"/>
    <w:rsid w:val="002E4986"/>
    <w:rsid w:val="002E604D"/>
    <w:rsid w:val="002E6434"/>
    <w:rsid w:val="002E71A9"/>
    <w:rsid w:val="002E7CF2"/>
    <w:rsid w:val="002F01DA"/>
    <w:rsid w:val="002F18D6"/>
    <w:rsid w:val="002F46A0"/>
    <w:rsid w:val="002F4A16"/>
    <w:rsid w:val="002F5B9F"/>
    <w:rsid w:val="002F6D1C"/>
    <w:rsid w:val="002F6E5E"/>
    <w:rsid w:val="002F7F71"/>
    <w:rsid w:val="0030057A"/>
    <w:rsid w:val="00301316"/>
    <w:rsid w:val="003013D9"/>
    <w:rsid w:val="0030451D"/>
    <w:rsid w:val="00304722"/>
    <w:rsid w:val="00304AC2"/>
    <w:rsid w:val="00307B1B"/>
    <w:rsid w:val="003113C9"/>
    <w:rsid w:val="003116B9"/>
    <w:rsid w:val="00311BBF"/>
    <w:rsid w:val="00311D35"/>
    <w:rsid w:val="00312432"/>
    <w:rsid w:val="003127F4"/>
    <w:rsid w:val="003132F9"/>
    <w:rsid w:val="003134CC"/>
    <w:rsid w:val="00314092"/>
    <w:rsid w:val="00314911"/>
    <w:rsid w:val="00315EA3"/>
    <w:rsid w:val="00315FCE"/>
    <w:rsid w:val="003170D7"/>
    <w:rsid w:val="00317102"/>
    <w:rsid w:val="00317BA0"/>
    <w:rsid w:val="00320D8F"/>
    <w:rsid w:val="003227CA"/>
    <w:rsid w:val="00322D29"/>
    <w:rsid w:val="003237F5"/>
    <w:rsid w:val="00323A9E"/>
    <w:rsid w:val="00323FD3"/>
    <w:rsid w:val="0032460B"/>
    <w:rsid w:val="003247FF"/>
    <w:rsid w:val="00324AD8"/>
    <w:rsid w:val="003256C1"/>
    <w:rsid w:val="00325AB8"/>
    <w:rsid w:val="00325D36"/>
    <w:rsid w:val="00326A8E"/>
    <w:rsid w:val="00330165"/>
    <w:rsid w:val="003305AB"/>
    <w:rsid w:val="00330E98"/>
    <w:rsid w:val="00330F94"/>
    <w:rsid w:val="00331B7A"/>
    <w:rsid w:val="00332395"/>
    <w:rsid w:val="003328DB"/>
    <w:rsid w:val="00332DB4"/>
    <w:rsid w:val="00333B17"/>
    <w:rsid w:val="00337DC1"/>
    <w:rsid w:val="00340A00"/>
    <w:rsid w:val="003413CC"/>
    <w:rsid w:val="003420C0"/>
    <w:rsid w:val="0034251E"/>
    <w:rsid w:val="00342777"/>
    <w:rsid w:val="00342ECD"/>
    <w:rsid w:val="0034386F"/>
    <w:rsid w:val="00344053"/>
    <w:rsid w:val="0034462A"/>
    <w:rsid w:val="00344FFC"/>
    <w:rsid w:val="00346000"/>
    <w:rsid w:val="0034630D"/>
    <w:rsid w:val="0034688B"/>
    <w:rsid w:val="00346BB6"/>
    <w:rsid w:val="003474AD"/>
    <w:rsid w:val="00347D2C"/>
    <w:rsid w:val="00350DF7"/>
    <w:rsid w:val="00350E21"/>
    <w:rsid w:val="003527A5"/>
    <w:rsid w:val="003533BA"/>
    <w:rsid w:val="00353EE5"/>
    <w:rsid w:val="00354260"/>
    <w:rsid w:val="00356348"/>
    <w:rsid w:val="00357E0C"/>
    <w:rsid w:val="00362DB2"/>
    <w:rsid w:val="003636B7"/>
    <w:rsid w:val="003637A9"/>
    <w:rsid w:val="00363EE6"/>
    <w:rsid w:val="00364514"/>
    <w:rsid w:val="00364C42"/>
    <w:rsid w:val="003654DA"/>
    <w:rsid w:val="003708E6"/>
    <w:rsid w:val="00371303"/>
    <w:rsid w:val="00372694"/>
    <w:rsid w:val="00372A78"/>
    <w:rsid w:val="00372D2A"/>
    <w:rsid w:val="00373444"/>
    <w:rsid w:val="00373604"/>
    <w:rsid w:val="00373C1D"/>
    <w:rsid w:val="00376506"/>
    <w:rsid w:val="00376A66"/>
    <w:rsid w:val="00376E90"/>
    <w:rsid w:val="003770F0"/>
    <w:rsid w:val="00380551"/>
    <w:rsid w:val="00380589"/>
    <w:rsid w:val="00380B07"/>
    <w:rsid w:val="00381224"/>
    <w:rsid w:val="00381743"/>
    <w:rsid w:val="003817E9"/>
    <w:rsid w:val="00383677"/>
    <w:rsid w:val="00383E40"/>
    <w:rsid w:val="00384C3B"/>
    <w:rsid w:val="003850EF"/>
    <w:rsid w:val="00386827"/>
    <w:rsid w:val="003868BE"/>
    <w:rsid w:val="00387CEB"/>
    <w:rsid w:val="00391F09"/>
    <w:rsid w:val="003928BD"/>
    <w:rsid w:val="0039317A"/>
    <w:rsid w:val="0039436D"/>
    <w:rsid w:val="00394BF6"/>
    <w:rsid w:val="00394EDD"/>
    <w:rsid w:val="00395850"/>
    <w:rsid w:val="0039591C"/>
    <w:rsid w:val="0039606A"/>
    <w:rsid w:val="00396401"/>
    <w:rsid w:val="00396F21"/>
    <w:rsid w:val="003A0BA3"/>
    <w:rsid w:val="003A11E5"/>
    <w:rsid w:val="003A2034"/>
    <w:rsid w:val="003A2038"/>
    <w:rsid w:val="003A2179"/>
    <w:rsid w:val="003A29CC"/>
    <w:rsid w:val="003A2DA3"/>
    <w:rsid w:val="003A3C1F"/>
    <w:rsid w:val="003A3F81"/>
    <w:rsid w:val="003A544F"/>
    <w:rsid w:val="003A58D8"/>
    <w:rsid w:val="003A5CB6"/>
    <w:rsid w:val="003A62A4"/>
    <w:rsid w:val="003A7226"/>
    <w:rsid w:val="003A76B9"/>
    <w:rsid w:val="003A791C"/>
    <w:rsid w:val="003B01B0"/>
    <w:rsid w:val="003B0366"/>
    <w:rsid w:val="003B0844"/>
    <w:rsid w:val="003B0FAB"/>
    <w:rsid w:val="003B2230"/>
    <w:rsid w:val="003B240B"/>
    <w:rsid w:val="003B272E"/>
    <w:rsid w:val="003B30CE"/>
    <w:rsid w:val="003B31EA"/>
    <w:rsid w:val="003B554F"/>
    <w:rsid w:val="003B5E39"/>
    <w:rsid w:val="003B6D4D"/>
    <w:rsid w:val="003B7B22"/>
    <w:rsid w:val="003C15E7"/>
    <w:rsid w:val="003C3638"/>
    <w:rsid w:val="003C398F"/>
    <w:rsid w:val="003C3DCF"/>
    <w:rsid w:val="003C4A17"/>
    <w:rsid w:val="003C5431"/>
    <w:rsid w:val="003C5450"/>
    <w:rsid w:val="003C732B"/>
    <w:rsid w:val="003D09A8"/>
    <w:rsid w:val="003D3BB4"/>
    <w:rsid w:val="003D462D"/>
    <w:rsid w:val="003D56CE"/>
    <w:rsid w:val="003D66F5"/>
    <w:rsid w:val="003D7678"/>
    <w:rsid w:val="003D774D"/>
    <w:rsid w:val="003E0D70"/>
    <w:rsid w:val="003E1807"/>
    <w:rsid w:val="003E5C33"/>
    <w:rsid w:val="003E6828"/>
    <w:rsid w:val="003E6894"/>
    <w:rsid w:val="003E7276"/>
    <w:rsid w:val="003E7908"/>
    <w:rsid w:val="003F0D35"/>
    <w:rsid w:val="003F1872"/>
    <w:rsid w:val="003F1AA8"/>
    <w:rsid w:val="003F1D07"/>
    <w:rsid w:val="003F3D02"/>
    <w:rsid w:val="003F3DF1"/>
    <w:rsid w:val="003F4A26"/>
    <w:rsid w:val="003F50C2"/>
    <w:rsid w:val="003F621F"/>
    <w:rsid w:val="003F6A7D"/>
    <w:rsid w:val="003F77D0"/>
    <w:rsid w:val="003F79B6"/>
    <w:rsid w:val="003F7D3F"/>
    <w:rsid w:val="0040007A"/>
    <w:rsid w:val="00400366"/>
    <w:rsid w:val="00400490"/>
    <w:rsid w:val="004014DD"/>
    <w:rsid w:val="00401B90"/>
    <w:rsid w:val="00402AE3"/>
    <w:rsid w:val="00402D1D"/>
    <w:rsid w:val="00403A2C"/>
    <w:rsid w:val="0040441A"/>
    <w:rsid w:val="00405656"/>
    <w:rsid w:val="00407333"/>
    <w:rsid w:val="0041009D"/>
    <w:rsid w:val="004106DA"/>
    <w:rsid w:val="00411196"/>
    <w:rsid w:val="004113ED"/>
    <w:rsid w:val="00413116"/>
    <w:rsid w:val="00413362"/>
    <w:rsid w:val="00413850"/>
    <w:rsid w:val="00413C10"/>
    <w:rsid w:val="00413FBD"/>
    <w:rsid w:val="00414126"/>
    <w:rsid w:val="00414898"/>
    <w:rsid w:val="00414A3E"/>
    <w:rsid w:val="004157C0"/>
    <w:rsid w:val="00417C81"/>
    <w:rsid w:val="00420CF9"/>
    <w:rsid w:val="004217EF"/>
    <w:rsid w:val="00421845"/>
    <w:rsid w:val="00421FE8"/>
    <w:rsid w:val="004222C1"/>
    <w:rsid w:val="0042268E"/>
    <w:rsid w:val="00423226"/>
    <w:rsid w:val="004240FE"/>
    <w:rsid w:val="00424D36"/>
    <w:rsid w:val="0043076D"/>
    <w:rsid w:val="00430CA5"/>
    <w:rsid w:val="00430EFE"/>
    <w:rsid w:val="00431E72"/>
    <w:rsid w:val="0043291D"/>
    <w:rsid w:val="004335D9"/>
    <w:rsid w:val="00433E30"/>
    <w:rsid w:val="0043450D"/>
    <w:rsid w:val="0043488E"/>
    <w:rsid w:val="004349AD"/>
    <w:rsid w:val="00435740"/>
    <w:rsid w:val="00436577"/>
    <w:rsid w:val="00436708"/>
    <w:rsid w:val="00436C79"/>
    <w:rsid w:val="00437000"/>
    <w:rsid w:val="0043722B"/>
    <w:rsid w:val="004415BC"/>
    <w:rsid w:val="00442AED"/>
    <w:rsid w:val="00443FBA"/>
    <w:rsid w:val="004445DC"/>
    <w:rsid w:val="00445FB3"/>
    <w:rsid w:val="00446862"/>
    <w:rsid w:val="00446FA8"/>
    <w:rsid w:val="004476C9"/>
    <w:rsid w:val="00447F8D"/>
    <w:rsid w:val="00451B5D"/>
    <w:rsid w:val="0045316B"/>
    <w:rsid w:val="0045316D"/>
    <w:rsid w:val="004537B0"/>
    <w:rsid w:val="00456EE5"/>
    <w:rsid w:val="00457506"/>
    <w:rsid w:val="004578AC"/>
    <w:rsid w:val="00461C28"/>
    <w:rsid w:val="004620CE"/>
    <w:rsid w:val="00462303"/>
    <w:rsid w:val="00462C79"/>
    <w:rsid w:val="004630A4"/>
    <w:rsid w:val="00463710"/>
    <w:rsid w:val="0046505A"/>
    <w:rsid w:val="004653F0"/>
    <w:rsid w:val="004659C4"/>
    <w:rsid w:val="004660B4"/>
    <w:rsid w:val="0047107C"/>
    <w:rsid w:val="0047453D"/>
    <w:rsid w:val="00474DA8"/>
    <w:rsid w:val="004766B6"/>
    <w:rsid w:val="00476833"/>
    <w:rsid w:val="004769E1"/>
    <w:rsid w:val="0047724F"/>
    <w:rsid w:val="0047787E"/>
    <w:rsid w:val="00477C9E"/>
    <w:rsid w:val="0048064C"/>
    <w:rsid w:val="00481601"/>
    <w:rsid w:val="0048167E"/>
    <w:rsid w:val="00482F60"/>
    <w:rsid w:val="00483501"/>
    <w:rsid w:val="004837D6"/>
    <w:rsid w:val="004849CB"/>
    <w:rsid w:val="00485545"/>
    <w:rsid w:val="00485621"/>
    <w:rsid w:val="004864FF"/>
    <w:rsid w:val="00486A39"/>
    <w:rsid w:val="004870B9"/>
    <w:rsid w:val="00487D8E"/>
    <w:rsid w:val="00487E8F"/>
    <w:rsid w:val="00492909"/>
    <w:rsid w:val="004942D1"/>
    <w:rsid w:val="004945F7"/>
    <w:rsid w:val="00495B2B"/>
    <w:rsid w:val="00495C55"/>
    <w:rsid w:val="00497811"/>
    <w:rsid w:val="00497928"/>
    <w:rsid w:val="004A123D"/>
    <w:rsid w:val="004A1D62"/>
    <w:rsid w:val="004A3217"/>
    <w:rsid w:val="004A4B31"/>
    <w:rsid w:val="004A4B9E"/>
    <w:rsid w:val="004A5C53"/>
    <w:rsid w:val="004A72E1"/>
    <w:rsid w:val="004B28C6"/>
    <w:rsid w:val="004B392C"/>
    <w:rsid w:val="004B4F2B"/>
    <w:rsid w:val="004B5C11"/>
    <w:rsid w:val="004B62B4"/>
    <w:rsid w:val="004B6401"/>
    <w:rsid w:val="004B790F"/>
    <w:rsid w:val="004C15A4"/>
    <w:rsid w:val="004C1640"/>
    <w:rsid w:val="004C1C3B"/>
    <w:rsid w:val="004C1FFF"/>
    <w:rsid w:val="004C22A1"/>
    <w:rsid w:val="004C5071"/>
    <w:rsid w:val="004C5C29"/>
    <w:rsid w:val="004C69B7"/>
    <w:rsid w:val="004C739E"/>
    <w:rsid w:val="004C766A"/>
    <w:rsid w:val="004C76AB"/>
    <w:rsid w:val="004D257A"/>
    <w:rsid w:val="004D2D4E"/>
    <w:rsid w:val="004D3284"/>
    <w:rsid w:val="004D34D1"/>
    <w:rsid w:val="004D3A64"/>
    <w:rsid w:val="004D3ABD"/>
    <w:rsid w:val="004D4F54"/>
    <w:rsid w:val="004D541B"/>
    <w:rsid w:val="004D6042"/>
    <w:rsid w:val="004E0267"/>
    <w:rsid w:val="004E0A94"/>
    <w:rsid w:val="004E0CDF"/>
    <w:rsid w:val="004E16A2"/>
    <w:rsid w:val="004E16A7"/>
    <w:rsid w:val="004E1AA1"/>
    <w:rsid w:val="004E2369"/>
    <w:rsid w:val="004E237D"/>
    <w:rsid w:val="004E3937"/>
    <w:rsid w:val="004E405B"/>
    <w:rsid w:val="004E4F80"/>
    <w:rsid w:val="004E5EBE"/>
    <w:rsid w:val="004E5F12"/>
    <w:rsid w:val="004E60CE"/>
    <w:rsid w:val="004E6C4C"/>
    <w:rsid w:val="004F1752"/>
    <w:rsid w:val="004F1D63"/>
    <w:rsid w:val="004F2D9D"/>
    <w:rsid w:val="004F3E43"/>
    <w:rsid w:val="004F4392"/>
    <w:rsid w:val="004F5EA4"/>
    <w:rsid w:val="004F618C"/>
    <w:rsid w:val="004F740B"/>
    <w:rsid w:val="005004D7"/>
    <w:rsid w:val="0050357B"/>
    <w:rsid w:val="005050B6"/>
    <w:rsid w:val="0050525B"/>
    <w:rsid w:val="00505985"/>
    <w:rsid w:val="00505ED7"/>
    <w:rsid w:val="005060BC"/>
    <w:rsid w:val="00506E63"/>
    <w:rsid w:val="005106B6"/>
    <w:rsid w:val="0051091F"/>
    <w:rsid w:val="00510D5E"/>
    <w:rsid w:val="00511DA2"/>
    <w:rsid w:val="00512B5A"/>
    <w:rsid w:val="00513618"/>
    <w:rsid w:val="0051413C"/>
    <w:rsid w:val="00515517"/>
    <w:rsid w:val="005200C1"/>
    <w:rsid w:val="00520582"/>
    <w:rsid w:val="005209F0"/>
    <w:rsid w:val="00521ED3"/>
    <w:rsid w:val="0052310D"/>
    <w:rsid w:val="00523B9E"/>
    <w:rsid w:val="005249D9"/>
    <w:rsid w:val="005315EF"/>
    <w:rsid w:val="00531A9F"/>
    <w:rsid w:val="005326E4"/>
    <w:rsid w:val="0053518D"/>
    <w:rsid w:val="00535FA1"/>
    <w:rsid w:val="00535FA6"/>
    <w:rsid w:val="005364F0"/>
    <w:rsid w:val="00536513"/>
    <w:rsid w:val="00536B43"/>
    <w:rsid w:val="005373AF"/>
    <w:rsid w:val="00537454"/>
    <w:rsid w:val="005374EE"/>
    <w:rsid w:val="0053779A"/>
    <w:rsid w:val="00541E96"/>
    <w:rsid w:val="005448EC"/>
    <w:rsid w:val="005455DB"/>
    <w:rsid w:val="00547595"/>
    <w:rsid w:val="00547994"/>
    <w:rsid w:val="00550A08"/>
    <w:rsid w:val="005515E9"/>
    <w:rsid w:val="00551A27"/>
    <w:rsid w:val="0055283F"/>
    <w:rsid w:val="00554464"/>
    <w:rsid w:val="0055558A"/>
    <w:rsid w:val="005569AE"/>
    <w:rsid w:val="00557E39"/>
    <w:rsid w:val="00560263"/>
    <w:rsid w:val="005615FC"/>
    <w:rsid w:val="0056219B"/>
    <w:rsid w:val="00562D5E"/>
    <w:rsid w:val="00566031"/>
    <w:rsid w:val="00566E7B"/>
    <w:rsid w:val="005710D5"/>
    <w:rsid w:val="0057176A"/>
    <w:rsid w:val="00572237"/>
    <w:rsid w:val="00572AC2"/>
    <w:rsid w:val="0057381C"/>
    <w:rsid w:val="00573F0E"/>
    <w:rsid w:val="00574E29"/>
    <w:rsid w:val="005751E2"/>
    <w:rsid w:val="0057700C"/>
    <w:rsid w:val="00577988"/>
    <w:rsid w:val="00581820"/>
    <w:rsid w:val="00581E15"/>
    <w:rsid w:val="005822B4"/>
    <w:rsid w:val="005823F0"/>
    <w:rsid w:val="00582654"/>
    <w:rsid w:val="00582813"/>
    <w:rsid w:val="005834A8"/>
    <w:rsid w:val="005834C2"/>
    <w:rsid w:val="00585301"/>
    <w:rsid w:val="0059037D"/>
    <w:rsid w:val="0059158D"/>
    <w:rsid w:val="00591847"/>
    <w:rsid w:val="005928EE"/>
    <w:rsid w:val="00593512"/>
    <w:rsid w:val="00594B49"/>
    <w:rsid w:val="0059508C"/>
    <w:rsid w:val="00595F99"/>
    <w:rsid w:val="005A0571"/>
    <w:rsid w:val="005A1513"/>
    <w:rsid w:val="005A16FB"/>
    <w:rsid w:val="005A1C85"/>
    <w:rsid w:val="005A26F9"/>
    <w:rsid w:val="005A2CD4"/>
    <w:rsid w:val="005A345B"/>
    <w:rsid w:val="005A3AE9"/>
    <w:rsid w:val="005A4E52"/>
    <w:rsid w:val="005A6D64"/>
    <w:rsid w:val="005A793A"/>
    <w:rsid w:val="005B042A"/>
    <w:rsid w:val="005B059E"/>
    <w:rsid w:val="005B11A0"/>
    <w:rsid w:val="005B1C82"/>
    <w:rsid w:val="005B2333"/>
    <w:rsid w:val="005B4711"/>
    <w:rsid w:val="005B484F"/>
    <w:rsid w:val="005B496C"/>
    <w:rsid w:val="005B60CA"/>
    <w:rsid w:val="005B652E"/>
    <w:rsid w:val="005B7498"/>
    <w:rsid w:val="005B7E8E"/>
    <w:rsid w:val="005C019C"/>
    <w:rsid w:val="005C0250"/>
    <w:rsid w:val="005C101B"/>
    <w:rsid w:val="005C1F62"/>
    <w:rsid w:val="005C1F6C"/>
    <w:rsid w:val="005C2605"/>
    <w:rsid w:val="005C329F"/>
    <w:rsid w:val="005C4212"/>
    <w:rsid w:val="005C4A1C"/>
    <w:rsid w:val="005C6665"/>
    <w:rsid w:val="005C763E"/>
    <w:rsid w:val="005C7E1E"/>
    <w:rsid w:val="005D0EE4"/>
    <w:rsid w:val="005D16E8"/>
    <w:rsid w:val="005D2BD2"/>
    <w:rsid w:val="005D5080"/>
    <w:rsid w:val="005D515B"/>
    <w:rsid w:val="005D565A"/>
    <w:rsid w:val="005D570F"/>
    <w:rsid w:val="005D5A5E"/>
    <w:rsid w:val="005D5BC1"/>
    <w:rsid w:val="005D7697"/>
    <w:rsid w:val="005E0161"/>
    <w:rsid w:val="005E145C"/>
    <w:rsid w:val="005E3EC6"/>
    <w:rsid w:val="005E6D3C"/>
    <w:rsid w:val="005E71F9"/>
    <w:rsid w:val="005F106E"/>
    <w:rsid w:val="005F16A7"/>
    <w:rsid w:val="005F2382"/>
    <w:rsid w:val="005F3047"/>
    <w:rsid w:val="005F30FD"/>
    <w:rsid w:val="005F34D7"/>
    <w:rsid w:val="005F3EF0"/>
    <w:rsid w:val="005F43E5"/>
    <w:rsid w:val="005F5A46"/>
    <w:rsid w:val="005F636B"/>
    <w:rsid w:val="005F6F3D"/>
    <w:rsid w:val="0060083D"/>
    <w:rsid w:val="00600F72"/>
    <w:rsid w:val="00601A9C"/>
    <w:rsid w:val="00601C70"/>
    <w:rsid w:val="00601FA3"/>
    <w:rsid w:val="00603786"/>
    <w:rsid w:val="00603B3D"/>
    <w:rsid w:val="00604242"/>
    <w:rsid w:val="00604311"/>
    <w:rsid w:val="00604945"/>
    <w:rsid w:val="00604D77"/>
    <w:rsid w:val="00604E4D"/>
    <w:rsid w:val="00604F4B"/>
    <w:rsid w:val="00605A77"/>
    <w:rsid w:val="00605C9A"/>
    <w:rsid w:val="00605CCC"/>
    <w:rsid w:val="0060703F"/>
    <w:rsid w:val="00607871"/>
    <w:rsid w:val="0061046C"/>
    <w:rsid w:val="00610BCD"/>
    <w:rsid w:val="006110BF"/>
    <w:rsid w:val="006113B6"/>
    <w:rsid w:val="0061169F"/>
    <w:rsid w:val="006121B9"/>
    <w:rsid w:val="00613C27"/>
    <w:rsid w:val="00614222"/>
    <w:rsid w:val="00616D2B"/>
    <w:rsid w:val="00617534"/>
    <w:rsid w:val="006204EC"/>
    <w:rsid w:val="0062134E"/>
    <w:rsid w:val="006213F3"/>
    <w:rsid w:val="00621411"/>
    <w:rsid w:val="006220D0"/>
    <w:rsid w:val="0062315A"/>
    <w:rsid w:val="00623860"/>
    <w:rsid w:val="0062393E"/>
    <w:rsid w:val="006239F3"/>
    <w:rsid w:val="00623C2B"/>
    <w:rsid w:val="00623F47"/>
    <w:rsid w:val="00624224"/>
    <w:rsid w:val="006243B0"/>
    <w:rsid w:val="00624805"/>
    <w:rsid w:val="006249CD"/>
    <w:rsid w:val="00630176"/>
    <w:rsid w:val="0063082A"/>
    <w:rsid w:val="00630A82"/>
    <w:rsid w:val="006317C1"/>
    <w:rsid w:val="00632C3B"/>
    <w:rsid w:val="00632DE9"/>
    <w:rsid w:val="00632FEF"/>
    <w:rsid w:val="0063351A"/>
    <w:rsid w:val="00633D5A"/>
    <w:rsid w:val="00634371"/>
    <w:rsid w:val="00635BAA"/>
    <w:rsid w:val="00635BAC"/>
    <w:rsid w:val="00635BB5"/>
    <w:rsid w:val="00636BB9"/>
    <w:rsid w:val="006370D3"/>
    <w:rsid w:val="00641BBF"/>
    <w:rsid w:val="00642F29"/>
    <w:rsid w:val="00643911"/>
    <w:rsid w:val="006443A0"/>
    <w:rsid w:val="00645462"/>
    <w:rsid w:val="0064546B"/>
    <w:rsid w:val="00646291"/>
    <w:rsid w:val="00646D59"/>
    <w:rsid w:val="00647A8E"/>
    <w:rsid w:val="00650039"/>
    <w:rsid w:val="00651101"/>
    <w:rsid w:val="00657BA9"/>
    <w:rsid w:val="006603F8"/>
    <w:rsid w:val="00661185"/>
    <w:rsid w:val="00661656"/>
    <w:rsid w:val="00661734"/>
    <w:rsid w:val="00661B0D"/>
    <w:rsid w:val="006624AF"/>
    <w:rsid w:val="00662647"/>
    <w:rsid w:val="0066457A"/>
    <w:rsid w:val="00664781"/>
    <w:rsid w:val="006650AD"/>
    <w:rsid w:val="00666B75"/>
    <w:rsid w:val="00666D35"/>
    <w:rsid w:val="006673AA"/>
    <w:rsid w:val="0066777D"/>
    <w:rsid w:val="006707A6"/>
    <w:rsid w:val="00670A2F"/>
    <w:rsid w:val="00673DB8"/>
    <w:rsid w:val="00674ED6"/>
    <w:rsid w:val="006757F4"/>
    <w:rsid w:val="00676A9E"/>
    <w:rsid w:val="00677C07"/>
    <w:rsid w:val="00682065"/>
    <w:rsid w:val="0068272D"/>
    <w:rsid w:val="00683425"/>
    <w:rsid w:val="006841FF"/>
    <w:rsid w:val="00684BC2"/>
    <w:rsid w:val="006850F4"/>
    <w:rsid w:val="00685B4A"/>
    <w:rsid w:val="0069124A"/>
    <w:rsid w:val="0069163F"/>
    <w:rsid w:val="00692217"/>
    <w:rsid w:val="0069266B"/>
    <w:rsid w:val="0069266E"/>
    <w:rsid w:val="006929A5"/>
    <w:rsid w:val="00692E16"/>
    <w:rsid w:val="006932BB"/>
    <w:rsid w:val="006935D9"/>
    <w:rsid w:val="00693BA6"/>
    <w:rsid w:val="0069474C"/>
    <w:rsid w:val="00695C36"/>
    <w:rsid w:val="00696F41"/>
    <w:rsid w:val="006A0B88"/>
    <w:rsid w:val="006A1BD2"/>
    <w:rsid w:val="006A1E9E"/>
    <w:rsid w:val="006A4C8B"/>
    <w:rsid w:val="006A4EBC"/>
    <w:rsid w:val="006A55D4"/>
    <w:rsid w:val="006A5981"/>
    <w:rsid w:val="006A6B71"/>
    <w:rsid w:val="006B0E65"/>
    <w:rsid w:val="006B12BA"/>
    <w:rsid w:val="006B1A2F"/>
    <w:rsid w:val="006B225A"/>
    <w:rsid w:val="006B31A7"/>
    <w:rsid w:val="006B42E6"/>
    <w:rsid w:val="006B6669"/>
    <w:rsid w:val="006B7175"/>
    <w:rsid w:val="006C090A"/>
    <w:rsid w:val="006C0B08"/>
    <w:rsid w:val="006C0F51"/>
    <w:rsid w:val="006C1818"/>
    <w:rsid w:val="006C1DAB"/>
    <w:rsid w:val="006C1E1B"/>
    <w:rsid w:val="006C2FBB"/>
    <w:rsid w:val="006C5001"/>
    <w:rsid w:val="006C636B"/>
    <w:rsid w:val="006C647E"/>
    <w:rsid w:val="006C6D3D"/>
    <w:rsid w:val="006C7053"/>
    <w:rsid w:val="006D06ED"/>
    <w:rsid w:val="006D076A"/>
    <w:rsid w:val="006D0A6A"/>
    <w:rsid w:val="006D179D"/>
    <w:rsid w:val="006D3E9C"/>
    <w:rsid w:val="006D4BA4"/>
    <w:rsid w:val="006D51FE"/>
    <w:rsid w:val="006D557F"/>
    <w:rsid w:val="006D5E5D"/>
    <w:rsid w:val="006D605C"/>
    <w:rsid w:val="006D67B2"/>
    <w:rsid w:val="006D6D38"/>
    <w:rsid w:val="006D7CD6"/>
    <w:rsid w:val="006E1850"/>
    <w:rsid w:val="006E1B00"/>
    <w:rsid w:val="006E256F"/>
    <w:rsid w:val="006E2CA7"/>
    <w:rsid w:val="006E4F68"/>
    <w:rsid w:val="006E5D95"/>
    <w:rsid w:val="006E6066"/>
    <w:rsid w:val="006E6CBE"/>
    <w:rsid w:val="006F0959"/>
    <w:rsid w:val="006F09EA"/>
    <w:rsid w:val="006F0CF7"/>
    <w:rsid w:val="006F0E7D"/>
    <w:rsid w:val="006F128E"/>
    <w:rsid w:val="006F25E2"/>
    <w:rsid w:val="006F5A90"/>
    <w:rsid w:val="006F7EA7"/>
    <w:rsid w:val="006F7FD1"/>
    <w:rsid w:val="00700037"/>
    <w:rsid w:val="007002FA"/>
    <w:rsid w:val="00700907"/>
    <w:rsid w:val="0070098B"/>
    <w:rsid w:val="007015CA"/>
    <w:rsid w:val="0070256D"/>
    <w:rsid w:val="0070372D"/>
    <w:rsid w:val="00703CA5"/>
    <w:rsid w:val="00704452"/>
    <w:rsid w:val="00704F94"/>
    <w:rsid w:val="007050FD"/>
    <w:rsid w:val="00705580"/>
    <w:rsid w:val="007060E4"/>
    <w:rsid w:val="00706447"/>
    <w:rsid w:val="00706D55"/>
    <w:rsid w:val="007100C4"/>
    <w:rsid w:val="007105D2"/>
    <w:rsid w:val="007124D0"/>
    <w:rsid w:val="00713934"/>
    <w:rsid w:val="00713ECA"/>
    <w:rsid w:val="00714D8C"/>
    <w:rsid w:val="00716847"/>
    <w:rsid w:val="00717B50"/>
    <w:rsid w:val="00721F8C"/>
    <w:rsid w:val="007222CC"/>
    <w:rsid w:val="0072354B"/>
    <w:rsid w:val="0072381B"/>
    <w:rsid w:val="00724F50"/>
    <w:rsid w:val="007250DA"/>
    <w:rsid w:val="00726BE7"/>
    <w:rsid w:val="007279C3"/>
    <w:rsid w:val="00727E56"/>
    <w:rsid w:val="00730718"/>
    <w:rsid w:val="007308C9"/>
    <w:rsid w:val="0073208B"/>
    <w:rsid w:val="00734413"/>
    <w:rsid w:val="007346E2"/>
    <w:rsid w:val="00735B3F"/>
    <w:rsid w:val="00741CE7"/>
    <w:rsid w:val="007423DF"/>
    <w:rsid w:val="00742446"/>
    <w:rsid w:val="00742A26"/>
    <w:rsid w:val="007430F3"/>
    <w:rsid w:val="007451FA"/>
    <w:rsid w:val="00745611"/>
    <w:rsid w:val="0074580C"/>
    <w:rsid w:val="007459E8"/>
    <w:rsid w:val="007466D8"/>
    <w:rsid w:val="00747953"/>
    <w:rsid w:val="00747B99"/>
    <w:rsid w:val="00752CBE"/>
    <w:rsid w:val="00754F53"/>
    <w:rsid w:val="00755194"/>
    <w:rsid w:val="00756672"/>
    <w:rsid w:val="0075776B"/>
    <w:rsid w:val="007615C7"/>
    <w:rsid w:val="0076182F"/>
    <w:rsid w:val="00761B93"/>
    <w:rsid w:val="00761F51"/>
    <w:rsid w:val="0076294B"/>
    <w:rsid w:val="00764483"/>
    <w:rsid w:val="00764FCA"/>
    <w:rsid w:val="00765382"/>
    <w:rsid w:val="00765A03"/>
    <w:rsid w:val="00765E05"/>
    <w:rsid w:val="00767B65"/>
    <w:rsid w:val="00770903"/>
    <w:rsid w:val="00770D5D"/>
    <w:rsid w:val="00771AF4"/>
    <w:rsid w:val="00772077"/>
    <w:rsid w:val="007721C6"/>
    <w:rsid w:val="007723F7"/>
    <w:rsid w:val="007725BE"/>
    <w:rsid w:val="00772875"/>
    <w:rsid w:val="00772D67"/>
    <w:rsid w:val="00774AA4"/>
    <w:rsid w:val="0077537C"/>
    <w:rsid w:val="007777A7"/>
    <w:rsid w:val="00780677"/>
    <w:rsid w:val="0078198A"/>
    <w:rsid w:val="00781D9D"/>
    <w:rsid w:val="007822C8"/>
    <w:rsid w:val="00782703"/>
    <w:rsid w:val="007829C4"/>
    <w:rsid w:val="00782E40"/>
    <w:rsid w:val="00785413"/>
    <w:rsid w:val="00785D72"/>
    <w:rsid w:val="007901B4"/>
    <w:rsid w:val="00790303"/>
    <w:rsid w:val="00791168"/>
    <w:rsid w:val="00791D94"/>
    <w:rsid w:val="00793771"/>
    <w:rsid w:val="00793CAB"/>
    <w:rsid w:val="00794152"/>
    <w:rsid w:val="00794741"/>
    <w:rsid w:val="00794DB2"/>
    <w:rsid w:val="00795166"/>
    <w:rsid w:val="007952AE"/>
    <w:rsid w:val="007959AD"/>
    <w:rsid w:val="00795EE2"/>
    <w:rsid w:val="007960A7"/>
    <w:rsid w:val="00797648"/>
    <w:rsid w:val="007A0AB5"/>
    <w:rsid w:val="007A1D36"/>
    <w:rsid w:val="007A556B"/>
    <w:rsid w:val="007A5CDB"/>
    <w:rsid w:val="007A5EFB"/>
    <w:rsid w:val="007A63A2"/>
    <w:rsid w:val="007A67E1"/>
    <w:rsid w:val="007B14A4"/>
    <w:rsid w:val="007B178B"/>
    <w:rsid w:val="007B2BFF"/>
    <w:rsid w:val="007B3F33"/>
    <w:rsid w:val="007B4B46"/>
    <w:rsid w:val="007B4E47"/>
    <w:rsid w:val="007B5EA1"/>
    <w:rsid w:val="007B6676"/>
    <w:rsid w:val="007B6CD0"/>
    <w:rsid w:val="007B713E"/>
    <w:rsid w:val="007B7390"/>
    <w:rsid w:val="007C00A9"/>
    <w:rsid w:val="007C0242"/>
    <w:rsid w:val="007C056C"/>
    <w:rsid w:val="007C2881"/>
    <w:rsid w:val="007C2DB5"/>
    <w:rsid w:val="007C2E55"/>
    <w:rsid w:val="007C496E"/>
    <w:rsid w:val="007C4BC6"/>
    <w:rsid w:val="007C4C23"/>
    <w:rsid w:val="007C566D"/>
    <w:rsid w:val="007C65B0"/>
    <w:rsid w:val="007C68FD"/>
    <w:rsid w:val="007C729A"/>
    <w:rsid w:val="007C77D1"/>
    <w:rsid w:val="007D0969"/>
    <w:rsid w:val="007D104E"/>
    <w:rsid w:val="007D1F83"/>
    <w:rsid w:val="007D26AE"/>
    <w:rsid w:val="007D3371"/>
    <w:rsid w:val="007D3C2C"/>
    <w:rsid w:val="007D3C39"/>
    <w:rsid w:val="007D7B3F"/>
    <w:rsid w:val="007E05F1"/>
    <w:rsid w:val="007E2238"/>
    <w:rsid w:val="007E25E6"/>
    <w:rsid w:val="007E2859"/>
    <w:rsid w:val="007E2962"/>
    <w:rsid w:val="007E3242"/>
    <w:rsid w:val="007E3F2E"/>
    <w:rsid w:val="007E4086"/>
    <w:rsid w:val="007E4D7E"/>
    <w:rsid w:val="007E5815"/>
    <w:rsid w:val="007E595A"/>
    <w:rsid w:val="007E59E6"/>
    <w:rsid w:val="007E6856"/>
    <w:rsid w:val="007E72DB"/>
    <w:rsid w:val="007F1EEB"/>
    <w:rsid w:val="007F1F52"/>
    <w:rsid w:val="007F2AD4"/>
    <w:rsid w:val="007F316E"/>
    <w:rsid w:val="007F3CAF"/>
    <w:rsid w:val="007F3DA3"/>
    <w:rsid w:val="007F3F69"/>
    <w:rsid w:val="007F4BF0"/>
    <w:rsid w:val="007F6227"/>
    <w:rsid w:val="007F776F"/>
    <w:rsid w:val="0080038B"/>
    <w:rsid w:val="00801432"/>
    <w:rsid w:val="00801EC1"/>
    <w:rsid w:val="00802250"/>
    <w:rsid w:val="00802785"/>
    <w:rsid w:val="00802BA1"/>
    <w:rsid w:val="00802F42"/>
    <w:rsid w:val="008033FB"/>
    <w:rsid w:val="00803921"/>
    <w:rsid w:val="008044A5"/>
    <w:rsid w:val="00804905"/>
    <w:rsid w:val="00805378"/>
    <w:rsid w:val="00806489"/>
    <w:rsid w:val="008068F2"/>
    <w:rsid w:val="0080767D"/>
    <w:rsid w:val="008076E3"/>
    <w:rsid w:val="00810B9E"/>
    <w:rsid w:val="00811792"/>
    <w:rsid w:val="00812878"/>
    <w:rsid w:val="00815333"/>
    <w:rsid w:val="0081580C"/>
    <w:rsid w:val="00816202"/>
    <w:rsid w:val="00816E60"/>
    <w:rsid w:val="00816EAE"/>
    <w:rsid w:val="00817177"/>
    <w:rsid w:val="0081742F"/>
    <w:rsid w:val="00820865"/>
    <w:rsid w:val="00820999"/>
    <w:rsid w:val="00820CA5"/>
    <w:rsid w:val="0082126A"/>
    <w:rsid w:val="00823891"/>
    <w:rsid w:val="00823C41"/>
    <w:rsid w:val="008253C8"/>
    <w:rsid w:val="0082550B"/>
    <w:rsid w:val="008274D8"/>
    <w:rsid w:val="00827AA9"/>
    <w:rsid w:val="00831535"/>
    <w:rsid w:val="00831A2F"/>
    <w:rsid w:val="00831E74"/>
    <w:rsid w:val="0083293B"/>
    <w:rsid w:val="008336F3"/>
    <w:rsid w:val="00833ABE"/>
    <w:rsid w:val="008355F6"/>
    <w:rsid w:val="00835E23"/>
    <w:rsid w:val="008366D6"/>
    <w:rsid w:val="00836A83"/>
    <w:rsid w:val="00837A4C"/>
    <w:rsid w:val="00837EB9"/>
    <w:rsid w:val="00840275"/>
    <w:rsid w:val="00840464"/>
    <w:rsid w:val="00841154"/>
    <w:rsid w:val="00841FFD"/>
    <w:rsid w:val="0084315C"/>
    <w:rsid w:val="008435FC"/>
    <w:rsid w:val="0084431E"/>
    <w:rsid w:val="00844FF7"/>
    <w:rsid w:val="0084513C"/>
    <w:rsid w:val="0084532A"/>
    <w:rsid w:val="00845D0B"/>
    <w:rsid w:val="00847206"/>
    <w:rsid w:val="00847E43"/>
    <w:rsid w:val="00854E3F"/>
    <w:rsid w:val="00854F9A"/>
    <w:rsid w:val="0085559B"/>
    <w:rsid w:val="00855D11"/>
    <w:rsid w:val="00857536"/>
    <w:rsid w:val="008602D8"/>
    <w:rsid w:val="00860391"/>
    <w:rsid w:val="008603D5"/>
    <w:rsid w:val="00862414"/>
    <w:rsid w:val="008626FB"/>
    <w:rsid w:val="008651B1"/>
    <w:rsid w:val="0086565C"/>
    <w:rsid w:val="00865E8F"/>
    <w:rsid w:val="00866FBC"/>
    <w:rsid w:val="008679D7"/>
    <w:rsid w:val="00870079"/>
    <w:rsid w:val="00871953"/>
    <w:rsid w:val="00871D49"/>
    <w:rsid w:val="008720DC"/>
    <w:rsid w:val="00872239"/>
    <w:rsid w:val="00872FEA"/>
    <w:rsid w:val="00873857"/>
    <w:rsid w:val="00874DDB"/>
    <w:rsid w:val="008756C8"/>
    <w:rsid w:val="0087673B"/>
    <w:rsid w:val="0087679F"/>
    <w:rsid w:val="0087750F"/>
    <w:rsid w:val="00877A72"/>
    <w:rsid w:val="00877F63"/>
    <w:rsid w:val="008804D6"/>
    <w:rsid w:val="0088068F"/>
    <w:rsid w:val="008809BA"/>
    <w:rsid w:val="008857A2"/>
    <w:rsid w:val="00886212"/>
    <w:rsid w:val="0088749B"/>
    <w:rsid w:val="00887603"/>
    <w:rsid w:val="00887DC0"/>
    <w:rsid w:val="00890231"/>
    <w:rsid w:val="00890292"/>
    <w:rsid w:val="0089185A"/>
    <w:rsid w:val="00892889"/>
    <w:rsid w:val="00893FAA"/>
    <w:rsid w:val="00894AF9"/>
    <w:rsid w:val="00895591"/>
    <w:rsid w:val="00895CD7"/>
    <w:rsid w:val="00896573"/>
    <w:rsid w:val="008A00BB"/>
    <w:rsid w:val="008A0B30"/>
    <w:rsid w:val="008A13C2"/>
    <w:rsid w:val="008A2977"/>
    <w:rsid w:val="008A29B4"/>
    <w:rsid w:val="008A2A9E"/>
    <w:rsid w:val="008A2CA3"/>
    <w:rsid w:val="008A2D42"/>
    <w:rsid w:val="008A37C4"/>
    <w:rsid w:val="008A3B32"/>
    <w:rsid w:val="008A4C77"/>
    <w:rsid w:val="008A502C"/>
    <w:rsid w:val="008A5B44"/>
    <w:rsid w:val="008A6385"/>
    <w:rsid w:val="008A76A2"/>
    <w:rsid w:val="008B0EB6"/>
    <w:rsid w:val="008B0FB7"/>
    <w:rsid w:val="008B1980"/>
    <w:rsid w:val="008B296F"/>
    <w:rsid w:val="008B31CD"/>
    <w:rsid w:val="008B339F"/>
    <w:rsid w:val="008B35CC"/>
    <w:rsid w:val="008B4063"/>
    <w:rsid w:val="008B467D"/>
    <w:rsid w:val="008B4848"/>
    <w:rsid w:val="008B4D3C"/>
    <w:rsid w:val="008B5CF9"/>
    <w:rsid w:val="008B5D65"/>
    <w:rsid w:val="008B6074"/>
    <w:rsid w:val="008B6B90"/>
    <w:rsid w:val="008B725F"/>
    <w:rsid w:val="008B7A93"/>
    <w:rsid w:val="008C11D9"/>
    <w:rsid w:val="008C2F9F"/>
    <w:rsid w:val="008C3DA6"/>
    <w:rsid w:val="008C3DC3"/>
    <w:rsid w:val="008C4A90"/>
    <w:rsid w:val="008C4ACE"/>
    <w:rsid w:val="008C4FAC"/>
    <w:rsid w:val="008C56F7"/>
    <w:rsid w:val="008C57E9"/>
    <w:rsid w:val="008C5BC6"/>
    <w:rsid w:val="008C6436"/>
    <w:rsid w:val="008C6D17"/>
    <w:rsid w:val="008C7083"/>
    <w:rsid w:val="008C787A"/>
    <w:rsid w:val="008D08A0"/>
    <w:rsid w:val="008D0C48"/>
    <w:rsid w:val="008D22BC"/>
    <w:rsid w:val="008D2B11"/>
    <w:rsid w:val="008D311F"/>
    <w:rsid w:val="008D3739"/>
    <w:rsid w:val="008D3886"/>
    <w:rsid w:val="008D38F0"/>
    <w:rsid w:val="008D48BD"/>
    <w:rsid w:val="008D5FCC"/>
    <w:rsid w:val="008D66E4"/>
    <w:rsid w:val="008D6CB2"/>
    <w:rsid w:val="008E1551"/>
    <w:rsid w:val="008E200F"/>
    <w:rsid w:val="008E275F"/>
    <w:rsid w:val="008E3BAE"/>
    <w:rsid w:val="008E3F77"/>
    <w:rsid w:val="008E509B"/>
    <w:rsid w:val="008E572F"/>
    <w:rsid w:val="008E5B40"/>
    <w:rsid w:val="008E5BC2"/>
    <w:rsid w:val="008E5EC7"/>
    <w:rsid w:val="008F1BF9"/>
    <w:rsid w:val="008F1F90"/>
    <w:rsid w:val="008F34C6"/>
    <w:rsid w:val="008F3B45"/>
    <w:rsid w:val="008F3EE8"/>
    <w:rsid w:val="008F47F0"/>
    <w:rsid w:val="008F4894"/>
    <w:rsid w:val="008F628A"/>
    <w:rsid w:val="008F6DDA"/>
    <w:rsid w:val="009029F9"/>
    <w:rsid w:val="0090319E"/>
    <w:rsid w:val="009032CF"/>
    <w:rsid w:val="009038CF"/>
    <w:rsid w:val="00903977"/>
    <w:rsid w:val="00903E00"/>
    <w:rsid w:val="009042A3"/>
    <w:rsid w:val="0090482C"/>
    <w:rsid w:val="00905A81"/>
    <w:rsid w:val="00906D6D"/>
    <w:rsid w:val="00910555"/>
    <w:rsid w:val="009109A1"/>
    <w:rsid w:val="00912456"/>
    <w:rsid w:val="00912ED1"/>
    <w:rsid w:val="0091375F"/>
    <w:rsid w:val="00913ABA"/>
    <w:rsid w:val="00913C6E"/>
    <w:rsid w:val="0091680A"/>
    <w:rsid w:val="00917586"/>
    <w:rsid w:val="0091777E"/>
    <w:rsid w:val="00920E06"/>
    <w:rsid w:val="009217B5"/>
    <w:rsid w:val="00921E79"/>
    <w:rsid w:val="009222AB"/>
    <w:rsid w:val="00922E0D"/>
    <w:rsid w:val="00923ABE"/>
    <w:rsid w:val="00924727"/>
    <w:rsid w:val="0092514B"/>
    <w:rsid w:val="00926884"/>
    <w:rsid w:val="009268BC"/>
    <w:rsid w:val="00927510"/>
    <w:rsid w:val="00927963"/>
    <w:rsid w:val="009309E0"/>
    <w:rsid w:val="0093163F"/>
    <w:rsid w:val="00931E08"/>
    <w:rsid w:val="0093508A"/>
    <w:rsid w:val="009357DD"/>
    <w:rsid w:val="0093587C"/>
    <w:rsid w:val="00935A98"/>
    <w:rsid w:val="009367A5"/>
    <w:rsid w:val="009370AB"/>
    <w:rsid w:val="00940335"/>
    <w:rsid w:val="00940BAA"/>
    <w:rsid w:val="00940CA7"/>
    <w:rsid w:val="0094252A"/>
    <w:rsid w:val="0094280F"/>
    <w:rsid w:val="00943138"/>
    <w:rsid w:val="00943E8D"/>
    <w:rsid w:val="00944F3B"/>
    <w:rsid w:val="00946099"/>
    <w:rsid w:val="00951245"/>
    <w:rsid w:val="0095171D"/>
    <w:rsid w:val="009526B9"/>
    <w:rsid w:val="0095353F"/>
    <w:rsid w:val="00955518"/>
    <w:rsid w:val="00955A16"/>
    <w:rsid w:val="00955DDB"/>
    <w:rsid w:val="00960508"/>
    <w:rsid w:val="009606F4"/>
    <w:rsid w:val="00961C15"/>
    <w:rsid w:val="00966368"/>
    <w:rsid w:val="00967526"/>
    <w:rsid w:val="00967A95"/>
    <w:rsid w:val="00967EE6"/>
    <w:rsid w:val="00970316"/>
    <w:rsid w:val="009709B3"/>
    <w:rsid w:val="00970B53"/>
    <w:rsid w:val="0097291E"/>
    <w:rsid w:val="00972ECB"/>
    <w:rsid w:val="00972ED1"/>
    <w:rsid w:val="009735DD"/>
    <w:rsid w:val="00973DA4"/>
    <w:rsid w:val="0097479A"/>
    <w:rsid w:val="00974A58"/>
    <w:rsid w:val="0097715A"/>
    <w:rsid w:val="009772E3"/>
    <w:rsid w:val="00977CBD"/>
    <w:rsid w:val="0098006D"/>
    <w:rsid w:val="009811B1"/>
    <w:rsid w:val="0098208C"/>
    <w:rsid w:val="0098347D"/>
    <w:rsid w:val="00983E52"/>
    <w:rsid w:val="009846F1"/>
    <w:rsid w:val="00984C2D"/>
    <w:rsid w:val="00986580"/>
    <w:rsid w:val="009878B8"/>
    <w:rsid w:val="00987E5C"/>
    <w:rsid w:val="00990358"/>
    <w:rsid w:val="00990932"/>
    <w:rsid w:val="00991B47"/>
    <w:rsid w:val="00993330"/>
    <w:rsid w:val="00993FAF"/>
    <w:rsid w:val="00994834"/>
    <w:rsid w:val="00994D59"/>
    <w:rsid w:val="009958F9"/>
    <w:rsid w:val="0099591A"/>
    <w:rsid w:val="00997CAE"/>
    <w:rsid w:val="009A04B5"/>
    <w:rsid w:val="009A1A1B"/>
    <w:rsid w:val="009A1A87"/>
    <w:rsid w:val="009A2CBC"/>
    <w:rsid w:val="009A321C"/>
    <w:rsid w:val="009A56AA"/>
    <w:rsid w:val="009A677C"/>
    <w:rsid w:val="009A7177"/>
    <w:rsid w:val="009B001F"/>
    <w:rsid w:val="009B1030"/>
    <w:rsid w:val="009B2FC4"/>
    <w:rsid w:val="009B30D1"/>
    <w:rsid w:val="009B3BFD"/>
    <w:rsid w:val="009B476A"/>
    <w:rsid w:val="009B480A"/>
    <w:rsid w:val="009B4F61"/>
    <w:rsid w:val="009B58C0"/>
    <w:rsid w:val="009B5F9D"/>
    <w:rsid w:val="009B652E"/>
    <w:rsid w:val="009B772E"/>
    <w:rsid w:val="009B77BE"/>
    <w:rsid w:val="009B7858"/>
    <w:rsid w:val="009B7EE0"/>
    <w:rsid w:val="009C147D"/>
    <w:rsid w:val="009C16F0"/>
    <w:rsid w:val="009C27F3"/>
    <w:rsid w:val="009C2EE0"/>
    <w:rsid w:val="009C2F4E"/>
    <w:rsid w:val="009C3041"/>
    <w:rsid w:val="009C5803"/>
    <w:rsid w:val="009C59FA"/>
    <w:rsid w:val="009C731A"/>
    <w:rsid w:val="009C7830"/>
    <w:rsid w:val="009D02FC"/>
    <w:rsid w:val="009D0770"/>
    <w:rsid w:val="009D0B26"/>
    <w:rsid w:val="009D11BF"/>
    <w:rsid w:val="009D1628"/>
    <w:rsid w:val="009D1F99"/>
    <w:rsid w:val="009D3A4C"/>
    <w:rsid w:val="009D4061"/>
    <w:rsid w:val="009D4262"/>
    <w:rsid w:val="009D4520"/>
    <w:rsid w:val="009D48A3"/>
    <w:rsid w:val="009D5B5E"/>
    <w:rsid w:val="009D5B69"/>
    <w:rsid w:val="009D65D5"/>
    <w:rsid w:val="009D68AA"/>
    <w:rsid w:val="009D6A8A"/>
    <w:rsid w:val="009D6D0D"/>
    <w:rsid w:val="009D6FC3"/>
    <w:rsid w:val="009D7150"/>
    <w:rsid w:val="009E0264"/>
    <w:rsid w:val="009E0B7B"/>
    <w:rsid w:val="009E149F"/>
    <w:rsid w:val="009E14F0"/>
    <w:rsid w:val="009E1BF3"/>
    <w:rsid w:val="009E29F1"/>
    <w:rsid w:val="009E3CCB"/>
    <w:rsid w:val="009E3D42"/>
    <w:rsid w:val="009E3D83"/>
    <w:rsid w:val="009E3E05"/>
    <w:rsid w:val="009E541D"/>
    <w:rsid w:val="009E5D08"/>
    <w:rsid w:val="009E6DC7"/>
    <w:rsid w:val="009E6FD3"/>
    <w:rsid w:val="009E74AE"/>
    <w:rsid w:val="009E77EC"/>
    <w:rsid w:val="009F1482"/>
    <w:rsid w:val="009F16E2"/>
    <w:rsid w:val="009F1E32"/>
    <w:rsid w:val="009F4759"/>
    <w:rsid w:val="009F5304"/>
    <w:rsid w:val="009F5A86"/>
    <w:rsid w:val="009F5EF2"/>
    <w:rsid w:val="009F64D9"/>
    <w:rsid w:val="009F6874"/>
    <w:rsid w:val="009F6C91"/>
    <w:rsid w:val="009F6E8D"/>
    <w:rsid w:val="00A01727"/>
    <w:rsid w:val="00A01E7E"/>
    <w:rsid w:val="00A044D6"/>
    <w:rsid w:val="00A04D02"/>
    <w:rsid w:val="00A06A82"/>
    <w:rsid w:val="00A07AEB"/>
    <w:rsid w:val="00A07FE8"/>
    <w:rsid w:val="00A10141"/>
    <w:rsid w:val="00A10DA6"/>
    <w:rsid w:val="00A10F08"/>
    <w:rsid w:val="00A115FA"/>
    <w:rsid w:val="00A126FE"/>
    <w:rsid w:val="00A12865"/>
    <w:rsid w:val="00A13091"/>
    <w:rsid w:val="00A1364E"/>
    <w:rsid w:val="00A13A9C"/>
    <w:rsid w:val="00A14DE7"/>
    <w:rsid w:val="00A1547B"/>
    <w:rsid w:val="00A15E0B"/>
    <w:rsid w:val="00A16664"/>
    <w:rsid w:val="00A175B8"/>
    <w:rsid w:val="00A2093E"/>
    <w:rsid w:val="00A20C46"/>
    <w:rsid w:val="00A218AC"/>
    <w:rsid w:val="00A232ED"/>
    <w:rsid w:val="00A23418"/>
    <w:rsid w:val="00A23C1C"/>
    <w:rsid w:val="00A262B1"/>
    <w:rsid w:val="00A26AD4"/>
    <w:rsid w:val="00A270DA"/>
    <w:rsid w:val="00A27CC4"/>
    <w:rsid w:val="00A303C3"/>
    <w:rsid w:val="00A30731"/>
    <w:rsid w:val="00A30829"/>
    <w:rsid w:val="00A30DBF"/>
    <w:rsid w:val="00A30DEB"/>
    <w:rsid w:val="00A31B18"/>
    <w:rsid w:val="00A31B39"/>
    <w:rsid w:val="00A31D82"/>
    <w:rsid w:val="00A32F68"/>
    <w:rsid w:val="00A335F5"/>
    <w:rsid w:val="00A336BF"/>
    <w:rsid w:val="00A34865"/>
    <w:rsid w:val="00A40EA4"/>
    <w:rsid w:val="00A40F3C"/>
    <w:rsid w:val="00A41118"/>
    <w:rsid w:val="00A41B7E"/>
    <w:rsid w:val="00A43BB2"/>
    <w:rsid w:val="00A46115"/>
    <w:rsid w:val="00A46B85"/>
    <w:rsid w:val="00A47DDB"/>
    <w:rsid w:val="00A5044C"/>
    <w:rsid w:val="00A52E6D"/>
    <w:rsid w:val="00A533B4"/>
    <w:rsid w:val="00A54203"/>
    <w:rsid w:val="00A55F0F"/>
    <w:rsid w:val="00A57534"/>
    <w:rsid w:val="00A57B8F"/>
    <w:rsid w:val="00A628B6"/>
    <w:rsid w:val="00A64183"/>
    <w:rsid w:val="00A643F9"/>
    <w:rsid w:val="00A6444F"/>
    <w:rsid w:val="00A64725"/>
    <w:rsid w:val="00A65060"/>
    <w:rsid w:val="00A65131"/>
    <w:rsid w:val="00A65F60"/>
    <w:rsid w:val="00A66BE2"/>
    <w:rsid w:val="00A712F4"/>
    <w:rsid w:val="00A75831"/>
    <w:rsid w:val="00A75C51"/>
    <w:rsid w:val="00A765F8"/>
    <w:rsid w:val="00A76BBE"/>
    <w:rsid w:val="00A76E9F"/>
    <w:rsid w:val="00A77D72"/>
    <w:rsid w:val="00A8182E"/>
    <w:rsid w:val="00A81AAB"/>
    <w:rsid w:val="00A81F95"/>
    <w:rsid w:val="00A8303E"/>
    <w:rsid w:val="00A83997"/>
    <w:rsid w:val="00A843C7"/>
    <w:rsid w:val="00A8452D"/>
    <w:rsid w:val="00A84765"/>
    <w:rsid w:val="00A84B58"/>
    <w:rsid w:val="00A84E72"/>
    <w:rsid w:val="00A85570"/>
    <w:rsid w:val="00A86401"/>
    <w:rsid w:val="00A86E3D"/>
    <w:rsid w:val="00A87E94"/>
    <w:rsid w:val="00A87F95"/>
    <w:rsid w:val="00A91330"/>
    <w:rsid w:val="00A91A8C"/>
    <w:rsid w:val="00A923D9"/>
    <w:rsid w:val="00A927C0"/>
    <w:rsid w:val="00A92B13"/>
    <w:rsid w:val="00A9394D"/>
    <w:rsid w:val="00A93BA5"/>
    <w:rsid w:val="00A93BE7"/>
    <w:rsid w:val="00A95F81"/>
    <w:rsid w:val="00A96660"/>
    <w:rsid w:val="00AA0D89"/>
    <w:rsid w:val="00AA17CB"/>
    <w:rsid w:val="00AA1E46"/>
    <w:rsid w:val="00AA257A"/>
    <w:rsid w:val="00AA28D9"/>
    <w:rsid w:val="00AA28E7"/>
    <w:rsid w:val="00AA4761"/>
    <w:rsid w:val="00AA4EBC"/>
    <w:rsid w:val="00AA529F"/>
    <w:rsid w:val="00AB1323"/>
    <w:rsid w:val="00AB2795"/>
    <w:rsid w:val="00AB4A41"/>
    <w:rsid w:val="00AB4E1F"/>
    <w:rsid w:val="00AB5B08"/>
    <w:rsid w:val="00AB6614"/>
    <w:rsid w:val="00AB6B9D"/>
    <w:rsid w:val="00AB72DC"/>
    <w:rsid w:val="00AB7B23"/>
    <w:rsid w:val="00AC0FA4"/>
    <w:rsid w:val="00AC101A"/>
    <w:rsid w:val="00AC2B70"/>
    <w:rsid w:val="00AC3FB9"/>
    <w:rsid w:val="00AC436E"/>
    <w:rsid w:val="00AC49D6"/>
    <w:rsid w:val="00AC4D8E"/>
    <w:rsid w:val="00AC580D"/>
    <w:rsid w:val="00AC72C3"/>
    <w:rsid w:val="00AC7491"/>
    <w:rsid w:val="00AD0243"/>
    <w:rsid w:val="00AD23AB"/>
    <w:rsid w:val="00AD3333"/>
    <w:rsid w:val="00AD3ED2"/>
    <w:rsid w:val="00AD439D"/>
    <w:rsid w:val="00AD5D48"/>
    <w:rsid w:val="00AD71C2"/>
    <w:rsid w:val="00AD7E5C"/>
    <w:rsid w:val="00AD7F8C"/>
    <w:rsid w:val="00AE20F9"/>
    <w:rsid w:val="00AE22B6"/>
    <w:rsid w:val="00AE2AF0"/>
    <w:rsid w:val="00AE301B"/>
    <w:rsid w:val="00AE4AE6"/>
    <w:rsid w:val="00AE61FF"/>
    <w:rsid w:val="00AE643B"/>
    <w:rsid w:val="00AE67C8"/>
    <w:rsid w:val="00AF172C"/>
    <w:rsid w:val="00AF2360"/>
    <w:rsid w:val="00AF2D29"/>
    <w:rsid w:val="00AF2E16"/>
    <w:rsid w:val="00AF4100"/>
    <w:rsid w:val="00AF5229"/>
    <w:rsid w:val="00AF547A"/>
    <w:rsid w:val="00AF595A"/>
    <w:rsid w:val="00AF6112"/>
    <w:rsid w:val="00AF6365"/>
    <w:rsid w:val="00AF79DA"/>
    <w:rsid w:val="00AF7AAA"/>
    <w:rsid w:val="00B007F6"/>
    <w:rsid w:val="00B00F42"/>
    <w:rsid w:val="00B0164E"/>
    <w:rsid w:val="00B0177A"/>
    <w:rsid w:val="00B0200F"/>
    <w:rsid w:val="00B03545"/>
    <w:rsid w:val="00B046D8"/>
    <w:rsid w:val="00B06B41"/>
    <w:rsid w:val="00B10715"/>
    <w:rsid w:val="00B120A6"/>
    <w:rsid w:val="00B1252E"/>
    <w:rsid w:val="00B1500F"/>
    <w:rsid w:val="00B1594B"/>
    <w:rsid w:val="00B15BD8"/>
    <w:rsid w:val="00B15E2D"/>
    <w:rsid w:val="00B1676C"/>
    <w:rsid w:val="00B21EF4"/>
    <w:rsid w:val="00B22550"/>
    <w:rsid w:val="00B22B31"/>
    <w:rsid w:val="00B240D1"/>
    <w:rsid w:val="00B2462A"/>
    <w:rsid w:val="00B24D20"/>
    <w:rsid w:val="00B327EF"/>
    <w:rsid w:val="00B331C3"/>
    <w:rsid w:val="00B33E9F"/>
    <w:rsid w:val="00B34C84"/>
    <w:rsid w:val="00B35235"/>
    <w:rsid w:val="00B35363"/>
    <w:rsid w:val="00B362F6"/>
    <w:rsid w:val="00B40005"/>
    <w:rsid w:val="00B41BC5"/>
    <w:rsid w:val="00B4218E"/>
    <w:rsid w:val="00B42E2F"/>
    <w:rsid w:val="00B4412F"/>
    <w:rsid w:val="00B45071"/>
    <w:rsid w:val="00B45CE1"/>
    <w:rsid w:val="00B46AF4"/>
    <w:rsid w:val="00B50467"/>
    <w:rsid w:val="00B52CFA"/>
    <w:rsid w:val="00B53EBB"/>
    <w:rsid w:val="00B55079"/>
    <w:rsid w:val="00B55628"/>
    <w:rsid w:val="00B5669A"/>
    <w:rsid w:val="00B57253"/>
    <w:rsid w:val="00B62E7E"/>
    <w:rsid w:val="00B6307C"/>
    <w:rsid w:val="00B6347A"/>
    <w:rsid w:val="00B6437D"/>
    <w:rsid w:val="00B66789"/>
    <w:rsid w:val="00B672DF"/>
    <w:rsid w:val="00B67EEC"/>
    <w:rsid w:val="00B71D86"/>
    <w:rsid w:val="00B71E17"/>
    <w:rsid w:val="00B72B9F"/>
    <w:rsid w:val="00B73203"/>
    <w:rsid w:val="00B736F8"/>
    <w:rsid w:val="00B739DC"/>
    <w:rsid w:val="00B757AF"/>
    <w:rsid w:val="00B76DEF"/>
    <w:rsid w:val="00B8006E"/>
    <w:rsid w:val="00B813E0"/>
    <w:rsid w:val="00B823B1"/>
    <w:rsid w:val="00B833A7"/>
    <w:rsid w:val="00B8469A"/>
    <w:rsid w:val="00B855FF"/>
    <w:rsid w:val="00B906E0"/>
    <w:rsid w:val="00B90F80"/>
    <w:rsid w:val="00B92C45"/>
    <w:rsid w:val="00B9410C"/>
    <w:rsid w:val="00B94412"/>
    <w:rsid w:val="00B94D0C"/>
    <w:rsid w:val="00B96033"/>
    <w:rsid w:val="00B965CD"/>
    <w:rsid w:val="00B96B8F"/>
    <w:rsid w:val="00BA110B"/>
    <w:rsid w:val="00BA1AC7"/>
    <w:rsid w:val="00BA2284"/>
    <w:rsid w:val="00BA2CF2"/>
    <w:rsid w:val="00BA2EB5"/>
    <w:rsid w:val="00BA2FC6"/>
    <w:rsid w:val="00BA3895"/>
    <w:rsid w:val="00BA3D39"/>
    <w:rsid w:val="00BA3D67"/>
    <w:rsid w:val="00BA40E3"/>
    <w:rsid w:val="00BA43FC"/>
    <w:rsid w:val="00BA4683"/>
    <w:rsid w:val="00BA51F2"/>
    <w:rsid w:val="00BA5672"/>
    <w:rsid w:val="00BA5D9B"/>
    <w:rsid w:val="00BA60E8"/>
    <w:rsid w:val="00BA659C"/>
    <w:rsid w:val="00BA6FAC"/>
    <w:rsid w:val="00BB1089"/>
    <w:rsid w:val="00BB2885"/>
    <w:rsid w:val="00BB2A89"/>
    <w:rsid w:val="00BB2C0D"/>
    <w:rsid w:val="00BB4040"/>
    <w:rsid w:val="00BB4D1B"/>
    <w:rsid w:val="00BB5AF8"/>
    <w:rsid w:val="00BB6062"/>
    <w:rsid w:val="00BB661A"/>
    <w:rsid w:val="00BB666D"/>
    <w:rsid w:val="00BB6923"/>
    <w:rsid w:val="00BB7A3B"/>
    <w:rsid w:val="00BC052B"/>
    <w:rsid w:val="00BC3818"/>
    <w:rsid w:val="00BC6306"/>
    <w:rsid w:val="00BC637F"/>
    <w:rsid w:val="00BC6878"/>
    <w:rsid w:val="00BC6C6B"/>
    <w:rsid w:val="00BC78C9"/>
    <w:rsid w:val="00BD13F2"/>
    <w:rsid w:val="00BD20C7"/>
    <w:rsid w:val="00BD20D0"/>
    <w:rsid w:val="00BD39F6"/>
    <w:rsid w:val="00BD3DE9"/>
    <w:rsid w:val="00BD3F13"/>
    <w:rsid w:val="00BD4B12"/>
    <w:rsid w:val="00BD6F7A"/>
    <w:rsid w:val="00BE2013"/>
    <w:rsid w:val="00BE255D"/>
    <w:rsid w:val="00BE424C"/>
    <w:rsid w:val="00BE42CA"/>
    <w:rsid w:val="00BE467C"/>
    <w:rsid w:val="00BE49D8"/>
    <w:rsid w:val="00BE6C00"/>
    <w:rsid w:val="00BE7E33"/>
    <w:rsid w:val="00BF03B6"/>
    <w:rsid w:val="00BF0F9D"/>
    <w:rsid w:val="00BF13E4"/>
    <w:rsid w:val="00BF188B"/>
    <w:rsid w:val="00BF346A"/>
    <w:rsid w:val="00BF393F"/>
    <w:rsid w:val="00BF4614"/>
    <w:rsid w:val="00BF46AF"/>
    <w:rsid w:val="00BF4EF0"/>
    <w:rsid w:val="00BF5950"/>
    <w:rsid w:val="00BF68F0"/>
    <w:rsid w:val="00BF7599"/>
    <w:rsid w:val="00BF7828"/>
    <w:rsid w:val="00BF7AA9"/>
    <w:rsid w:val="00C0064E"/>
    <w:rsid w:val="00C00B67"/>
    <w:rsid w:val="00C02524"/>
    <w:rsid w:val="00C049F8"/>
    <w:rsid w:val="00C04BCD"/>
    <w:rsid w:val="00C04D10"/>
    <w:rsid w:val="00C0542A"/>
    <w:rsid w:val="00C114CD"/>
    <w:rsid w:val="00C1245B"/>
    <w:rsid w:val="00C1251E"/>
    <w:rsid w:val="00C14318"/>
    <w:rsid w:val="00C14C78"/>
    <w:rsid w:val="00C153F6"/>
    <w:rsid w:val="00C15AD7"/>
    <w:rsid w:val="00C169BA"/>
    <w:rsid w:val="00C16C7A"/>
    <w:rsid w:val="00C16F18"/>
    <w:rsid w:val="00C1729F"/>
    <w:rsid w:val="00C20DF8"/>
    <w:rsid w:val="00C21215"/>
    <w:rsid w:val="00C233C5"/>
    <w:rsid w:val="00C26388"/>
    <w:rsid w:val="00C26BFE"/>
    <w:rsid w:val="00C26D2D"/>
    <w:rsid w:val="00C30352"/>
    <w:rsid w:val="00C31DB7"/>
    <w:rsid w:val="00C33F99"/>
    <w:rsid w:val="00C33FCE"/>
    <w:rsid w:val="00C35B5F"/>
    <w:rsid w:val="00C3647A"/>
    <w:rsid w:val="00C37BA0"/>
    <w:rsid w:val="00C37DF0"/>
    <w:rsid w:val="00C400F4"/>
    <w:rsid w:val="00C41876"/>
    <w:rsid w:val="00C41D0F"/>
    <w:rsid w:val="00C4217B"/>
    <w:rsid w:val="00C4230A"/>
    <w:rsid w:val="00C43116"/>
    <w:rsid w:val="00C432E4"/>
    <w:rsid w:val="00C440A7"/>
    <w:rsid w:val="00C44781"/>
    <w:rsid w:val="00C4605F"/>
    <w:rsid w:val="00C47051"/>
    <w:rsid w:val="00C4764E"/>
    <w:rsid w:val="00C477FB"/>
    <w:rsid w:val="00C4795B"/>
    <w:rsid w:val="00C5060C"/>
    <w:rsid w:val="00C511D2"/>
    <w:rsid w:val="00C51728"/>
    <w:rsid w:val="00C524F2"/>
    <w:rsid w:val="00C548C1"/>
    <w:rsid w:val="00C558C4"/>
    <w:rsid w:val="00C567C2"/>
    <w:rsid w:val="00C5779F"/>
    <w:rsid w:val="00C578D8"/>
    <w:rsid w:val="00C604F6"/>
    <w:rsid w:val="00C6068A"/>
    <w:rsid w:val="00C60694"/>
    <w:rsid w:val="00C6074E"/>
    <w:rsid w:val="00C61942"/>
    <w:rsid w:val="00C61D74"/>
    <w:rsid w:val="00C629E5"/>
    <w:rsid w:val="00C62DBD"/>
    <w:rsid w:val="00C63568"/>
    <w:rsid w:val="00C64120"/>
    <w:rsid w:val="00C6452D"/>
    <w:rsid w:val="00C65C71"/>
    <w:rsid w:val="00C66A9E"/>
    <w:rsid w:val="00C672BC"/>
    <w:rsid w:val="00C7008B"/>
    <w:rsid w:val="00C7120E"/>
    <w:rsid w:val="00C71376"/>
    <w:rsid w:val="00C72025"/>
    <w:rsid w:val="00C72E61"/>
    <w:rsid w:val="00C73154"/>
    <w:rsid w:val="00C750D6"/>
    <w:rsid w:val="00C76245"/>
    <w:rsid w:val="00C762E2"/>
    <w:rsid w:val="00C771F9"/>
    <w:rsid w:val="00C775C5"/>
    <w:rsid w:val="00C77F9D"/>
    <w:rsid w:val="00C805BB"/>
    <w:rsid w:val="00C80CD2"/>
    <w:rsid w:val="00C813BF"/>
    <w:rsid w:val="00C82011"/>
    <w:rsid w:val="00C8227C"/>
    <w:rsid w:val="00C82289"/>
    <w:rsid w:val="00C83270"/>
    <w:rsid w:val="00C8445A"/>
    <w:rsid w:val="00C84B2F"/>
    <w:rsid w:val="00C858FE"/>
    <w:rsid w:val="00C85963"/>
    <w:rsid w:val="00C85F42"/>
    <w:rsid w:val="00C86F80"/>
    <w:rsid w:val="00C87BC1"/>
    <w:rsid w:val="00C87FBD"/>
    <w:rsid w:val="00C904D2"/>
    <w:rsid w:val="00C906E7"/>
    <w:rsid w:val="00C91AD0"/>
    <w:rsid w:val="00C91B0B"/>
    <w:rsid w:val="00C9209F"/>
    <w:rsid w:val="00C92915"/>
    <w:rsid w:val="00C93469"/>
    <w:rsid w:val="00C94614"/>
    <w:rsid w:val="00C95AD6"/>
    <w:rsid w:val="00C95DFE"/>
    <w:rsid w:val="00C975E0"/>
    <w:rsid w:val="00C97CC1"/>
    <w:rsid w:val="00C97F47"/>
    <w:rsid w:val="00CA09ED"/>
    <w:rsid w:val="00CA2A6C"/>
    <w:rsid w:val="00CA2F65"/>
    <w:rsid w:val="00CA415A"/>
    <w:rsid w:val="00CA4587"/>
    <w:rsid w:val="00CA515D"/>
    <w:rsid w:val="00CA520B"/>
    <w:rsid w:val="00CA63FC"/>
    <w:rsid w:val="00CA6480"/>
    <w:rsid w:val="00CA7721"/>
    <w:rsid w:val="00CB0559"/>
    <w:rsid w:val="00CB0681"/>
    <w:rsid w:val="00CB06A3"/>
    <w:rsid w:val="00CB128E"/>
    <w:rsid w:val="00CB1BA6"/>
    <w:rsid w:val="00CB1F02"/>
    <w:rsid w:val="00CB2039"/>
    <w:rsid w:val="00CB3210"/>
    <w:rsid w:val="00CB3FA7"/>
    <w:rsid w:val="00CB4184"/>
    <w:rsid w:val="00CB5080"/>
    <w:rsid w:val="00CB652D"/>
    <w:rsid w:val="00CB6BFC"/>
    <w:rsid w:val="00CC04CB"/>
    <w:rsid w:val="00CC0CBB"/>
    <w:rsid w:val="00CC2012"/>
    <w:rsid w:val="00CC2A6B"/>
    <w:rsid w:val="00CC629F"/>
    <w:rsid w:val="00CC685C"/>
    <w:rsid w:val="00CC6B5F"/>
    <w:rsid w:val="00CC6C7A"/>
    <w:rsid w:val="00CC6E88"/>
    <w:rsid w:val="00CC7DEC"/>
    <w:rsid w:val="00CD230E"/>
    <w:rsid w:val="00CD2DDE"/>
    <w:rsid w:val="00CD36CE"/>
    <w:rsid w:val="00CD3969"/>
    <w:rsid w:val="00CD3F6B"/>
    <w:rsid w:val="00CD40B9"/>
    <w:rsid w:val="00CD41DE"/>
    <w:rsid w:val="00CD7F5C"/>
    <w:rsid w:val="00CE25EC"/>
    <w:rsid w:val="00CE3285"/>
    <w:rsid w:val="00CE4BB6"/>
    <w:rsid w:val="00CE4E0E"/>
    <w:rsid w:val="00CE5B84"/>
    <w:rsid w:val="00CE5FE6"/>
    <w:rsid w:val="00CE6633"/>
    <w:rsid w:val="00CE750E"/>
    <w:rsid w:val="00CF1B61"/>
    <w:rsid w:val="00CF21E7"/>
    <w:rsid w:val="00CF2C23"/>
    <w:rsid w:val="00CF2CBE"/>
    <w:rsid w:val="00CF3F32"/>
    <w:rsid w:val="00CF6409"/>
    <w:rsid w:val="00CF65C7"/>
    <w:rsid w:val="00CF71CE"/>
    <w:rsid w:val="00CF75D7"/>
    <w:rsid w:val="00D0022C"/>
    <w:rsid w:val="00D01112"/>
    <w:rsid w:val="00D01372"/>
    <w:rsid w:val="00D0144D"/>
    <w:rsid w:val="00D02B6C"/>
    <w:rsid w:val="00D02D5A"/>
    <w:rsid w:val="00D02E6A"/>
    <w:rsid w:val="00D03339"/>
    <w:rsid w:val="00D03AF0"/>
    <w:rsid w:val="00D0437D"/>
    <w:rsid w:val="00D04FF2"/>
    <w:rsid w:val="00D050B7"/>
    <w:rsid w:val="00D054A6"/>
    <w:rsid w:val="00D056FB"/>
    <w:rsid w:val="00D06BFA"/>
    <w:rsid w:val="00D06E40"/>
    <w:rsid w:val="00D0730B"/>
    <w:rsid w:val="00D076F2"/>
    <w:rsid w:val="00D106E1"/>
    <w:rsid w:val="00D10BEE"/>
    <w:rsid w:val="00D11233"/>
    <w:rsid w:val="00D11B8F"/>
    <w:rsid w:val="00D11F12"/>
    <w:rsid w:val="00D15888"/>
    <w:rsid w:val="00D15A3B"/>
    <w:rsid w:val="00D15B79"/>
    <w:rsid w:val="00D15DC5"/>
    <w:rsid w:val="00D16082"/>
    <w:rsid w:val="00D1647B"/>
    <w:rsid w:val="00D2050E"/>
    <w:rsid w:val="00D20D58"/>
    <w:rsid w:val="00D21732"/>
    <w:rsid w:val="00D23D20"/>
    <w:rsid w:val="00D2434D"/>
    <w:rsid w:val="00D24A7F"/>
    <w:rsid w:val="00D24ACA"/>
    <w:rsid w:val="00D25B60"/>
    <w:rsid w:val="00D25BA2"/>
    <w:rsid w:val="00D25E9C"/>
    <w:rsid w:val="00D267E3"/>
    <w:rsid w:val="00D27FCC"/>
    <w:rsid w:val="00D31066"/>
    <w:rsid w:val="00D31734"/>
    <w:rsid w:val="00D3205D"/>
    <w:rsid w:val="00D321E4"/>
    <w:rsid w:val="00D33D60"/>
    <w:rsid w:val="00D34303"/>
    <w:rsid w:val="00D34C48"/>
    <w:rsid w:val="00D35CA6"/>
    <w:rsid w:val="00D35E16"/>
    <w:rsid w:val="00D36E64"/>
    <w:rsid w:val="00D370C4"/>
    <w:rsid w:val="00D41615"/>
    <w:rsid w:val="00D41EF5"/>
    <w:rsid w:val="00D42361"/>
    <w:rsid w:val="00D42F39"/>
    <w:rsid w:val="00D44A04"/>
    <w:rsid w:val="00D44EC4"/>
    <w:rsid w:val="00D45A45"/>
    <w:rsid w:val="00D465CA"/>
    <w:rsid w:val="00D46AD7"/>
    <w:rsid w:val="00D508E0"/>
    <w:rsid w:val="00D50AC8"/>
    <w:rsid w:val="00D50E4F"/>
    <w:rsid w:val="00D510A0"/>
    <w:rsid w:val="00D5123C"/>
    <w:rsid w:val="00D52432"/>
    <w:rsid w:val="00D528B1"/>
    <w:rsid w:val="00D546E8"/>
    <w:rsid w:val="00D550C0"/>
    <w:rsid w:val="00D55489"/>
    <w:rsid w:val="00D5661A"/>
    <w:rsid w:val="00D5695D"/>
    <w:rsid w:val="00D60B7E"/>
    <w:rsid w:val="00D61218"/>
    <w:rsid w:val="00D630B6"/>
    <w:rsid w:val="00D6323C"/>
    <w:rsid w:val="00D63303"/>
    <w:rsid w:val="00D64054"/>
    <w:rsid w:val="00D644E3"/>
    <w:rsid w:val="00D64CBD"/>
    <w:rsid w:val="00D64D8A"/>
    <w:rsid w:val="00D655DD"/>
    <w:rsid w:val="00D66FCB"/>
    <w:rsid w:val="00D67409"/>
    <w:rsid w:val="00D67EDA"/>
    <w:rsid w:val="00D7025A"/>
    <w:rsid w:val="00D70A1A"/>
    <w:rsid w:val="00D71F04"/>
    <w:rsid w:val="00D7208D"/>
    <w:rsid w:val="00D72AC8"/>
    <w:rsid w:val="00D73D70"/>
    <w:rsid w:val="00D73DE0"/>
    <w:rsid w:val="00D74918"/>
    <w:rsid w:val="00D74AFF"/>
    <w:rsid w:val="00D756B9"/>
    <w:rsid w:val="00D77274"/>
    <w:rsid w:val="00D8158E"/>
    <w:rsid w:val="00D8168B"/>
    <w:rsid w:val="00D81716"/>
    <w:rsid w:val="00D8265C"/>
    <w:rsid w:val="00D82AB6"/>
    <w:rsid w:val="00D83588"/>
    <w:rsid w:val="00D83C69"/>
    <w:rsid w:val="00D8495B"/>
    <w:rsid w:val="00D855FB"/>
    <w:rsid w:val="00D876CB"/>
    <w:rsid w:val="00D87A56"/>
    <w:rsid w:val="00D921DB"/>
    <w:rsid w:val="00D92D9A"/>
    <w:rsid w:val="00D936F7"/>
    <w:rsid w:val="00D94AE0"/>
    <w:rsid w:val="00D95130"/>
    <w:rsid w:val="00D95FD3"/>
    <w:rsid w:val="00D973D3"/>
    <w:rsid w:val="00DA0411"/>
    <w:rsid w:val="00DA0DEF"/>
    <w:rsid w:val="00DA37E6"/>
    <w:rsid w:val="00DA3AE7"/>
    <w:rsid w:val="00DA425C"/>
    <w:rsid w:val="00DA5FD7"/>
    <w:rsid w:val="00DA6CB0"/>
    <w:rsid w:val="00DA6D06"/>
    <w:rsid w:val="00DA75C2"/>
    <w:rsid w:val="00DB121A"/>
    <w:rsid w:val="00DB283A"/>
    <w:rsid w:val="00DB3D80"/>
    <w:rsid w:val="00DB4ADE"/>
    <w:rsid w:val="00DB5F83"/>
    <w:rsid w:val="00DC0E61"/>
    <w:rsid w:val="00DC1181"/>
    <w:rsid w:val="00DC25FB"/>
    <w:rsid w:val="00DC2B1B"/>
    <w:rsid w:val="00DC37F0"/>
    <w:rsid w:val="00DC44C9"/>
    <w:rsid w:val="00DC4C15"/>
    <w:rsid w:val="00DC4CAB"/>
    <w:rsid w:val="00DC52F9"/>
    <w:rsid w:val="00DC567E"/>
    <w:rsid w:val="00DC5A59"/>
    <w:rsid w:val="00DC6846"/>
    <w:rsid w:val="00DC6913"/>
    <w:rsid w:val="00DC738A"/>
    <w:rsid w:val="00DD0EC7"/>
    <w:rsid w:val="00DD156B"/>
    <w:rsid w:val="00DD3AD6"/>
    <w:rsid w:val="00DD3CBF"/>
    <w:rsid w:val="00DD5214"/>
    <w:rsid w:val="00DD547D"/>
    <w:rsid w:val="00DD54CD"/>
    <w:rsid w:val="00DD7CBB"/>
    <w:rsid w:val="00DE09A3"/>
    <w:rsid w:val="00DE0C9B"/>
    <w:rsid w:val="00DE0CC3"/>
    <w:rsid w:val="00DE1B1F"/>
    <w:rsid w:val="00DE29DD"/>
    <w:rsid w:val="00DE3E86"/>
    <w:rsid w:val="00DE42B6"/>
    <w:rsid w:val="00DE58FF"/>
    <w:rsid w:val="00DE60CD"/>
    <w:rsid w:val="00DE6E0E"/>
    <w:rsid w:val="00DE7EEC"/>
    <w:rsid w:val="00DF098C"/>
    <w:rsid w:val="00DF12FB"/>
    <w:rsid w:val="00DF17DF"/>
    <w:rsid w:val="00DF3138"/>
    <w:rsid w:val="00DF4C77"/>
    <w:rsid w:val="00DF4DF7"/>
    <w:rsid w:val="00DF6306"/>
    <w:rsid w:val="00DF7229"/>
    <w:rsid w:val="00DF778B"/>
    <w:rsid w:val="00DF7BFB"/>
    <w:rsid w:val="00E00A64"/>
    <w:rsid w:val="00E00D5D"/>
    <w:rsid w:val="00E012C6"/>
    <w:rsid w:val="00E01625"/>
    <w:rsid w:val="00E01631"/>
    <w:rsid w:val="00E01C74"/>
    <w:rsid w:val="00E020E1"/>
    <w:rsid w:val="00E0230D"/>
    <w:rsid w:val="00E027CD"/>
    <w:rsid w:val="00E029C1"/>
    <w:rsid w:val="00E0315A"/>
    <w:rsid w:val="00E03956"/>
    <w:rsid w:val="00E05590"/>
    <w:rsid w:val="00E071D1"/>
    <w:rsid w:val="00E079C5"/>
    <w:rsid w:val="00E079E8"/>
    <w:rsid w:val="00E10A57"/>
    <w:rsid w:val="00E10BAA"/>
    <w:rsid w:val="00E12A35"/>
    <w:rsid w:val="00E12E5A"/>
    <w:rsid w:val="00E130DD"/>
    <w:rsid w:val="00E1507E"/>
    <w:rsid w:val="00E15157"/>
    <w:rsid w:val="00E153AD"/>
    <w:rsid w:val="00E1667A"/>
    <w:rsid w:val="00E16FEA"/>
    <w:rsid w:val="00E20352"/>
    <w:rsid w:val="00E21CEC"/>
    <w:rsid w:val="00E221A5"/>
    <w:rsid w:val="00E2356F"/>
    <w:rsid w:val="00E237FE"/>
    <w:rsid w:val="00E26289"/>
    <w:rsid w:val="00E277F4"/>
    <w:rsid w:val="00E32F29"/>
    <w:rsid w:val="00E338D5"/>
    <w:rsid w:val="00E346FF"/>
    <w:rsid w:val="00E34A88"/>
    <w:rsid w:val="00E34FCC"/>
    <w:rsid w:val="00E36C7B"/>
    <w:rsid w:val="00E36F31"/>
    <w:rsid w:val="00E3714B"/>
    <w:rsid w:val="00E37490"/>
    <w:rsid w:val="00E401BF"/>
    <w:rsid w:val="00E43714"/>
    <w:rsid w:val="00E45AE0"/>
    <w:rsid w:val="00E46AFA"/>
    <w:rsid w:val="00E471C4"/>
    <w:rsid w:val="00E47E0E"/>
    <w:rsid w:val="00E50EE3"/>
    <w:rsid w:val="00E50EF4"/>
    <w:rsid w:val="00E5177A"/>
    <w:rsid w:val="00E52E82"/>
    <w:rsid w:val="00E54066"/>
    <w:rsid w:val="00E54274"/>
    <w:rsid w:val="00E55CA0"/>
    <w:rsid w:val="00E60978"/>
    <w:rsid w:val="00E60F9F"/>
    <w:rsid w:val="00E61E3F"/>
    <w:rsid w:val="00E62EFF"/>
    <w:rsid w:val="00E63DA9"/>
    <w:rsid w:val="00E645F6"/>
    <w:rsid w:val="00E64853"/>
    <w:rsid w:val="00E64E86"/>
    <w:rsid w:val="00E6578F"/>
    <w:rsid w:val="00E65D6C"/>
    <w:rsid w:val="00E65F14"/>
    <w:rsid w:val="00E660CE"/>
    <w:rsid w:val="00E6647B"/>
    <w:rsid w:val="00E67F55"/>
    <w:rsid w:val="00E706D0"/>
    <w:rsid w:val="00E71D0D"/>
    <w:rsid w:val="00E71F57"/>
    <w:rsid w:val="00E724B1"/>
    <w:rsid w:val="00E72670"/>
    <w:rsid w:val="00E74A2D"/>
    <w:rsid w:val="00E75CA1"/>
    <w:rsid w:val="00E76A34"/>
    <w:rsid w:val="00E801F9"/>
    <w:rsid w:val="00E80E54"/>
    <w:rsid w:val="00E8156F"/>
    <w:rsid w:val="00E8330D"/>
    <w:rsid w:val="00E84965"/>
    <w:rsid w:val="00E84F51"/>
    <w:rsid w:val="00E85E01"/>
    <w:rsid w:val="00E8712E"/>
    <w:rsid w:val="00E87961"/>
    <w:rsid w:val="00E87C5C"/>
    <w:rsid w:val="00E90CF1"/>
    <w:rsid w:val="00E90D2C"/>
    <w:rsid w:val="00E91C38"/>
    <w:rsid w:val="00E92767"/>
    <w:rsid w:val="00E929AB"/>
    <w:rsid w:val="00E93E02"/>
    <w:rsid w:val="00E944C7"/>
    <w:rsid w:val="00E94679"/>
    <w:rsid w:val="00E95A6C"/>
    <w:rsid w:val="00E95BC6"/>
    <w:rsid w:val="00E95E47"/>
    <w:rsid w:val="00E9620D"/>
    <w:rsid w:val="00E96E88"/>
    <w:rsid w:val="00EA0667"/>
    <w:rsid w:val="00EA152F"/>
    <w:rsid w:val="00EA2DFF"/>
    <w:rsid w:val="00EA315B"/>
    <w:rsid w:val="00EA3F41"/>
    <w:rsid w:val="00EA405F"/>
    <w:rsid w:val="00EA4158"/>
    <w:rsid w:val="00EA43E1"/>
    <w:rsid w:val="00EA537D"/>
    <w:rsid w:val="00EA5F71"/>
    <w:rsid w:val="00EA7244"/>
    <w:rsid w:val="00EA7BE4"/>
    <w:rsid w:val="00EB03BF"/>
    <w:rsid w:val="00EB044D"/>
    <w:rsid w:val="00EB054B"/>
    <w:rsid w:val="00EB0813"/>
    <w:rsid w:val="00EB168E"/>
    <w:rsid w:val="00EB1CDA"/>
    <w:rsid w:val="00EB233D"/>
    <w:rsid w:val="00EB4EC2"/>
    <w:rsid w:val="00EB58FC"/>
    <w:rsid w:val="00EB5BF7"/>
    <w:rsid w:val="00EB64D9"/>
    <w:rsid w:val="00EB678A"/>
    <w:rsid w:val="00EB6C09"/>
    <w:rsid w:val="00EB7642"/>
    <w:rsid w:val="00EC0C06"/>
    <w:rsid w:val="00EC1236"/>
    <w:rsid w:val="00EC3943"/>
    <w:rsid w:val="00EC3FDA"/>
    <w:rsid w:val="00EC4FFE"/>
    <w:rsid w:val="00EC5A50"/>
    <w:rsid w:val="00EC6601"/>
    <w:rsid w:val="00EC67E2"/>
    <w:rsid w:val="00EC6D6B"/>
    <w:rsid w:val="00ED067B"/>
    <w:rsid w:val="00ED1F7F"/>
    <w:rsid w:val="00ED22AF"/>
    <w:rsid w:val="00ED29C4"/>
    <w:rsid w:val="00ED30E7"/>
    <w:rsid w:val="00ED3826"/>
    <w:rsid w:val="00ED443F"/>
    <w:rsid w:val="00ED4E64"/>
    <w:rsid w:val="00ED5EB5"/>
    <w:rsid w:val="00ED6150"/>
    <w:rsid w:val="00ED6821"/>
    <w:rsid w:val="00EE0362"/>
    <w:rsid w:val="00EE1483"/>
    <w:rsid w:val="00EE2934"/>
    <w:rsid w:val="00EE2BF3"/>
    <w:rsid w:val="00EE2F17"/>
    <w:rsid w:val="00EE36DB"/>
    <w:rsid w:val="00EE3D45"/>
    <w:rsid w:val="00EE4117"/>
    <w:rsid w:val="00EE5198"/>
    <w:rsid w:val="00EE6364"/>
    <w:rsid w:val="00EE643B"/>
    <w:rsid w:val="00EE694D"/>
    <w:rsid w:val="00EE78DF"/>
    <w:rsid w:val="00EF1C8D"/>
    <w:rsid w:val="00EF32A4"/>
    <w:rsid w:val="00EF37A7"/>
    <w:rsid w:val="00EF3FBC"/>
    <w:rsid w:val="00EF4358"/>
    <w:rsid w:val="00EF4E72"/>
    <w:rsid w:val="00EF60BA"/>
    <w:rsid w:val="00EF6C65"/>
    <w:rsid w:val="00F001E1"/>
    <w:rsid w:val="00F004FA"/>
    <w:rsid w:val="00F009A9"/>
    <w:rsid w:val="00F018BA"/>
    <w:rsid w:val="00F03309"/>
    <w:rsid w:val="00F0453E"/>
    <w:rsid w:val="00F05055"/>
    <w:rsid w:val="00F06353"/>
    <w:rsid w:val="00F06C6A"/>
    <w:rsid w:val="00F077A8"/>
    <w:rsid w:val="00F1242C"/>
    <w:rsid w:val="00F1328C"/>
    <w:rsid w:val="00F1372B"/>
    <w:rsid w:val="00F14201"/>
    <w:rsid w:val="00F14443"/>
    <w:rsid w:val="00F14854"/>
    <w:rsid w:val="00F15385"/>
    <w:rsid w:val="00F15E06"/>
    <w:rsid w:val="00F1654A"/>
    <w:rsid w:val="00F165FF"/>
    <w:rsid w:val="00F17969"/>
    <w:rsid w:val="00F17D27"/>
    <w:rsid w:val="00F2306C"/>
    <w:rsid w:val="00F23456"/>
    <w:rsid w:val="00F2375A"/>
    <w:rsid w:val="00F23A5C"/>
    <w:rsid w:val="00F23ABE"/>
    <w:rsid w:val="00F23DF4"/>
    <w:rsid w:val="00F2444C"/>
    <w:rsid w:val="00F244DE"/>
    <w:rsid w:val="00F25DED"/>
    <w:rsid w:val="00F267E5"/>
    <w:rsid w:val="00F2726B"/>
    <w:rsid w:val="00F27D56"/>
    <w:rsid w:val="00F27DEE"/>
    <w:rsid w:val="00F30A96"/>
    <w:rsid w:val="00F32579"/>
    <w:rsid w:val="00F32A3F"/>
    <w:rsid w:val="00F33581"/>
    <w:rsid w:val="00F35362"/>
    <w:rsid w:val="00F40685"/>
    <w:rsid w:val="00F40728"/>
    <w:rsid w:val="00F40ED3"/>
    <w:rsid w:val="00F412B6"/>
    <w:rsid w:val="00F41911"/>
    <w:rsid w:val="00F433B3"/>
    <w:rsid w:val="00F44B57"/>
    <w:rsid w:val="00F44DC3"/>
    <w:rsid w:val="00F45AC6"/>
    <w:rsid w:val="00F45B36"/>
    <w:rsid w:val="00F460FF"/>
    <w:rsid w:val="00F46AFB"/>
    <w:rsid w:val="00F472D2"/>
    <w:rsid w:val="00F510EF"/>
    <w:rsid w:val="00F51A27"/>
    <w:rsid w:val="00F529E5"/>
    <w:rsid w:val="00F53781"/>
    <w:rsid w:val="00F53E2E"/>
    <w:rsid w:val="00F54751"/>
    <w:rsid w:val="00F54E2B"/>
    <w:rsid w:val="00F54EC8"/>
    <w:rsid w:val="00F55474"/>
    <w:rsid w:val="00F5593D"/>
    <w:rsid w:val="00F56D6C"/>
    <w:rsid w:val="00F56FD8"/>
    <w:rsid w:val="00F57347"/>
    <w:rsid w:val="00F57F2B"/>
    <w:rsid w:val="00F60289"/>
    <w:rsid w:val="00F602E1"/>
    <w:rsid w:val="00F60A56"/>
    <w:rsid w:val="00F611F5"/>
    <w:rsid w:val="00F61216"/>
    <w:rsid w:val="00F636EF"/>
    <w:rsid w:val="00F638AE"/>
    <w:rsid w:val="00F644EE"/>
    <w:rsid w:val="00F6725F"/>
    <w:rsid w:val="00F6766B"/>
    <w:rsid w:val="00F67820"/>
    <w:rsid w:val="00F67EE5"/>
    <w:rsid w:val="00F70FFE"/>
    <w:rsid w:val="00F7126F"/>
    <w:rsid w:val="00F714E2"/>
    <w:rsid w:val="00F7174B"/>
    <w:rsid w:val="00F71BD8"/>
    <w:rsid w:val="00F72339"/>
    <w:rsid w:val="00F727F3"/>
    <w:rsid w:val="00F72BD5"/>
    <w:rsid w:val="00F7402F"/>
    <w:rsid w:val="00F74ABC"/>
    <w:rsid w:val="00F74E13"/>
    <w:rsid w:val="00F7626B"/>
    <w:rsid w:val="00F77A2A"/>
    <w:rsid w:val="00F81BE0"/>
    <w:rsid w:val="00F821D5"/>
    <w:rsid w:val="00F82553"/>
    <w:rsid w:val="00F83E51"/>
    <w:rsid w:val="00F84304"/>
    <w:rsid w:val="00F8482C"/>
    <w:rsid w:val="00F84BFA"/>
    <w:rsid w:val="00F85B5B"/>
    <w:rsid w:val="00F865F3"/>
    <w:rsid w:val="00F8702D"/>
    <w:rsid w:val="00F902EB"/>
    <w:rsid w:val="00F92B82"/>
    <w:rsid w:val="00F92CE7"/>
    <w:rsid w:val="00F94279"/>
    <w:rsid w:val="00F95199"/>
    <w:rsid w:val="00F953A6"/>
    <w:rsid w:val="00F96F59"/>
    <w:rsid w:val="00F9739E"/>
    <w:rsid w:val="00F97579"/>
    <w:rsid w:val="00F97EB9"/>
    <w:rsid w:val="00FA08B9"/>
    <w:rsid w:val="00FA20A9"/>
    <w:rsid w:val="00FA2691"/>
    <w:rsid w:val="00FA2ABD"/>
    <w:rsid w:val="00FA2CE2"/>
    <w:rsid w:val="00FA34CE"/>
    <w:rsid w:val="00FA4410"/>
    <w:rsid w:val="00FA62F6"/>
    <w:rsid w:val="00FB028C"/>
    <w:rsid w:val="00FB02B0"/>
    <w:rsid w:val="00FB1948"/>
    <w:rsid w:val="00FB2359"/>
    <w:rsid w:val="00FB345D"/>
    <w:rsid w:val="00FB3D0B"/>
    <w:rsid w:val="00FB4D7B"/>
    <w:rsid w:val="00FB5C2D"/>
    <w:rsid w:val="00FB731C"/>
    <w:rsid w:val="00FC0002"/>
    <w:rsid w:val="00FC0915"/>
    <w:rsid w:val="00FC0BEA"/>
    <w:rsid w:val="00FC1347"/>
    <w:rsid w:val="00FC146B"/>
    <w:rsid w:val="00FC355C"/>
    <w:rsid w:val="00FC360F"/>
    <w:rsid w:val="00FC6005"/>
    <w:rsid w:val="00FC67BF"/>
    <w:rsid w:val="00FD047C"/>
    <w:rsid w:val="00FD0710"/>
    <w:rsid w:val="00FD079F"/>
    <w:rsid w:val="00FD0E20"/>
    <w:rsid w:val="00FD159C"/>
    <w:rsid w:val="00FD209B"/>
    <w:rsid w:val="00FD2ACB"/>
    <w:rsid w:val="00FD5911"/>
    <w:rsid w:val="00FD73B3"/>
    <w:rsid w:val="00FE0221"/>
    <w:rsid w:val="00FE0D45"/>
    <w:rsid w:val="00FE1EF4"/>
    <w:rsid w:val="00FE473F"/>
    <w:rsid w:val="00FE55B6"/>
    <w:rsid w:val="00FE67A7"/>
    <w:rsid w:val="00FE6C2B"/>
    <w:rsid w:val="00FE74D1"/>
    <w:rsid w:val="00FF060F"/>
    <w:rsid w:val="00FF106F"/>
    <w:rsid w:val="00FF2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EF4"/>
    <w:pPr>
      <w:widowControl w:val="0"/>
      <w:jc w:val="both"/>
    </w:pPr>
    <w:rPr>
      <w:rFonts w:ascii="Times New Roman" w:eastAsia="SimSun" w:hAnsi="Times New Roman" w:cs="Times New Roman"/>
      <w:szCs w:val="24"/>
    </w:rPr>
  </w:style>
  <w:style w:type="paragraph" w:styleId="1">
    <w:name w:val="heading 1"/>
    <w:basedOn w:val="a"/>
    <w:next w:val="a"/>
    <w:link w:val="1Char"/>
    <w:qFormat/>
    <w:rsid w:val="00B57253"/>
    <w:pPr>
      <w:keepNext/>
      <w:widowControl/>
      <w:jc w:val="left"/>
      <w:outlineLvl w:val="0"/>
    </w:pPr>
    <w:rPr>
      <w:rFonts w:eastAsiaTheme="minorEastAsia"/>
      <w:b/>
      <w:bCs/>
      <w:kern w:val="0"/>
      <w:sz w:val="3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C169BA"/>
    <w:pPr>
      <w:ind w:firstLineChars="200" w:firstLine="420"/>
    </w:pPr>
  </w:style>
  <w:style w:type="paragraph" w:styleId="a3">
    <w:name w:val="header"/>
    <w:basedOn w:val="a"/>
    <w:link w:val="Char"/>
    <w:unhideWhenUsed/>
    <w:rsid w:val="001B4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47C4"/>
    <w:rPr>
      <w:rFonts w:ascii="Times New Roman" w:eastAsia="SimSun" w:hAnsi="Times New Roman" w:cs="Times New Roman"/>
      <w:sz w:val="18"/>
      <w:szCs w:val="18"/>
    </w:rPr>
  </w:style>
  <w:style w:type="paragraph" w:styleId="a4">
    <w:name w:val="footer"/>
    <w:basedOn w:val="a"/>
    <w:link w:val="Char0"/>
    <w:uiPriority w:val="99"/>
    <w:semiHidden/>
    <w:unhideWhenUsed/>
    <w:rsid w:val="001B47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47C4"/>
    <w:rPr>
      <w:rFonts w:ascii="Times New Roman" w:eastAsia="SimSun" w:hAnsi="Times New Roman" w:cs="Times New Roman"/>
      <w:sz w:val="18"/>
      <w:szCs w:val="18"/>
    </w:rPr>
  </w:style>
  <w:style w:type="character" w:styleId="a5">
    <w:name w:val="Hyperlink"/>
    <w:rsid w:val="00706D55"/>
    <w:rPr>
      <w:strike w:val="0"/>
      <w:dstrike w:val="0"/>
      <w:color w:val="0000FF"/>
      <w:u w:val="none"/>
    </w:rPr>
  </w:style>
  <w:style w:type="paragraph" w:styleId="a6">
    <w:name w:val="Balloon Text"/>
    <w:basedOn w:val="a"/>
    <w:link w:val="Char1"/>
    <w:uiPriority w:val="99"/>
    <w:semiHidden/>
    <w:unhideWhenUsed/>
    <w:rsid w:val="00706D55"/>
    <w:rPr>
      <w:sz w:val="18"/>
      <w:szCs w:val="18"/>
    </w:rPr>
  </w:style>
  <w:style w:type="character" w:customStyle="1" w:styleId="Char1">
    <w:name w:val="批注框文本 Char"/>
    <w:basedOn w:val="a0"/>
    <w:link w:val="a6"/>
    <w:uiPriority w:val="99"/>
    <w:semiHidden/>
    <w:rsid w:val="00706D55"/>
    <w:rPr>
      <w:rFonts w:ascii="Times New Roman" w:eastAsia="SimSun" w:hAnsi="Times New Roman" w:cs="Times New Roman"/>
      <w:sz w:val="18"/>
      <w:szCs w:val="18"/>
    </w:rPr>
  </w:style>
  <w:style w:type="table" w:styleId="a7">
    <w:name w:val="Table Grid"/>
    <w:basedOn w:val="a1"/>
    <w:uiPriority w:val="59"/>
    <w:rsid w:val="00EA3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A315B"/>
  </w:style>
  <w:style w:type="paragraph" w:styleId="a8">
    <w:name w:val="Date"/>
    <w:basedOn w:val="a"/>
    <w:next w:val="a"/>
    <w:link w:val="Char2"/>
    <w:uiPriority w:val="99"/>
    <w:semiHidden/>
    <w:unhideWhenUsed/>
    <w:rsid w:val="001453F0"/>
    <w:pPr>
      <w:ind w:leftChars="2500" w:left="100"/>
    </w:pPr>
  </w:style>
  <w:style w:type="character" w:customStyle="1" w:styleId="Char2">
    <w:name w:val="日期 Char"/>
    <w:basedOn w:val="a0"/>
    <w:link w:val="a8"/>
    <w:uiPriority w:val="99"/>
    <w:semiHidden/>
    <w:rsid w:val="001453F0"/>
    <w:rPr>
      <w:rFonts w:ascii="Times New Roman" w:eastAsia="SimSun" w:hAnsi="Times New Roman" w:cs="Times New Roman"/>
      <w:szCs w:val="24"/>
    </w:rPr>
  </w:style>
  <w:style w:type="character" w:customStyle="1" w:styleId="1Char">
    <w:name w:val="标题 1 Char"/>
    <w:basedOn w:val="a0"/>
    <w:link w:val="1"/>
    <w:rsid w:val="00B57253"/>
    <w:rPr>
      <w:rFonts w:ascii="Times New Roman" w:hAnsi="Times New Roman" w:cs="Times New Roman"/>
      <w:b/>
      <w:bCs/>
      <w:kern w:val="0"/>
      <w:sz w:val="32"/>
      <w:szCs w:val="24"/>
      <w:lang w:val="en-GB" w:eastAsia="en-US"/>
    </w:rPr>
  </w:style>
  <w:style w:type="paragraph" w:styleId="a9">
    <w:name w:val="Body Text"/>
    <w:basedOn w:val="a"/>
    <w:link w:val="Char3"/>
    <w:semiHidden/>
    <w:rsid w:val="00B57253"/>
    <w:pPr>
      <w:widowControl/>
    </w:pPr>
    <w:rPr>
      <w:rFonts w:eastAsiaTheme="minorEastAsia"/>
      <w:kern w:val="0"/>
      <w:sz w:val="24"/>
      <w:lang w:val="en-GB" w:eastAsia="en-US"/>
    </w:rPr>
  </w:style>
  <w:style w:type="character" w:customStyle="1" w:styleId="Char3">
    <w:name w:val="正文文本 Char"/>
    <w:basedOn w:val="a0"/>
    <w:link w:val="a9"/>
    <w:semiHidden/>
    <w:rsid w:val="00B57253"/>
    <w:rPr>
      <w:rFonts w:ascii="Times New Roman" w:hAnsi="Times New Roman" w:cs="Times New Roman"/>
      <w:kern w:val="0"/>
      <w:sz w:val="24"/>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97317">
      <w:bodyDiv w:val="1"/>
      <w:marLeft w:val="0"/>
      <w:marRight w:val="0"/>
      <w:marTop w:val="0"/>
      <w:marBottom w:val="0"/>
      <w:divBdr>
        <w:top w:val="none" w:sz="0" w:space="0" w:color="auto"/>
        <w:left w:val="none" w:sz="0" w:space="0" w:color="auto"/>
        <w:bottom w:val="none" w:sz="0" w:space="0" w:color="auto"/>
        <w:right w:val="none" w:sz="0" w:space="0" w:color="auto"/>
      </w:divBdr>
    </w:div>
    <w:div w:id="5663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9AE3-0300-FD41-888F-20402FC5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Thinkad</dc:creator>
  <cp:lastModifiedBy>lenovo</cp:lastModifiedBy>
  <cp:revision>6</cp:revision>
  <cp:lastPrinted>2015-12-15T10:58:00Z</cp:lastPrinted>
  <dcterms:created xsi:type="dcterms:W3CDTF">2016-03-29T06:51:00Z</dcterms:created>
  <dcterms:modified xsi:type="dcterms:W3CDTF">2016-03-30T07:07:00Z</dcterms:modified>
</cp:coreProperties>
</file>