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31" w:type="dxa"/>
        <w:jc w:val="center"/>
        <w:tblInd w:w="-176" w:type="dxa"/>
        <w:tblLook w:val="04A0"/>
      </w:tblPr>
      <w:tblGrid>
        <w:gridCol w:w="1920"/>
        <w:gridCol w:w="3685"/>
        <w:gridCol w:w="1559"/>
        <w:gridCol w:w="2167"/>
      </w:tblGrid>
      <w:tr w:rsidR="00284021" w:rsidRPr="00284021" w:rsidTr="00BF063B">
        <w:trPr>
          <w:trHeight w:val="499"/>
          <w:jc w:val="center"/>
        </w:trPr>
        <w:tc>
          <w:tcPr>
            <w:tcW w:w="93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4021" w:rsidRDefault="00284021" w:rsidP="00522B80">
            <w:pPr>
              <w:widowControl/>
              <w:spacing w:afterLines="50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4"/>
                <w:szCs w:val="32"/>
              </w:rPr>
            </w:pPr>
            <w:r w:rsidRPr="00284021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4"/>
                <w:szCs w:val="32"/>
              </w:rPr>
              <w:t xml:space="preserve"> </w:t>
            </w:r>
          </w:p>
          <w:p w:rsidR="00284021" w:rsidRPr="00887E6D" w:rsidRDefault="00B93CAF" w:rsidP="00522B80">
            <w:pPr>
              <w:widowControl/>
              <w:spacing w:afterLines="50" w:line="240" w:lineRule="exact"/>
              <w:jc w:val="center"/>
              <w:rPr>
                <w:rFonts w:ascii="微软雅黑" w:eastAsia="微软雅黑" w:hAnsi="微软雅黑" w:cs="宋体"/>
                <w:b/>
                <w:bCs/>
                <w:color w:val="0070C0"/>
                <w:kern w:val="0"/>
                <w:sz w:val="24"/>
                <w:szCs w:val="32"/>
              </w:rPr>
            </w:pPr>
            <w:r w:rsidRPr="00887E6D">
              <w:rPr>
                <w:rFonts w:ascii="微软雅黑" w:eastAsia="微软雅黑" w:hAnsi="微软雅黑" w:cs="宋体" w:hint="eastAsia"/>
                <w:b/>
                <w:bCs/>
                <w:color w:val="0070C0"/>
                <w:kern w:val="0"/>
                <w:sz w:val="24"/>
                <w:szCs w:val="32"/>
              </w:rPr>
              <w:t xml:space="preserve"> 约克大学乌斯国际音乐艺术节报名申请</w:t>
            </w:r>
            <w:r w:rsidR="00284021" w:rsidRPr="00887E6D">
              <w:rPr>
                <w:rFonts w:ascii="微软雅黑" w:eastAsia="微软雅黑" w:hAnsi="微软雅黑" w:cs="宋体" w:hint="eastAsia"/>
                <w:b/>
                <w:bCs/>
                <w:color w:val="0070C0"/>
                <w:kern w:val="0"/>
                <w:sz w:val="24"/>
                <w:szCs w:val="32"/>
              </w:rPr>
              <w:t>表</w:t>
            </w:r>
          </w:p>
          <w:p w:rsidR="00284021" w:rsidRPr="00284021" w:rsidRDefault="00284021" w:rsidP="00522B80">
            <w:pPr>
              <w:widowControl/>
              <w:spacing w:afterLines="50" w:line="24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</w:rPr>
            </w:pPr>
            <w:r w:rsidRPr="00887E6D">
              <w:rPr>
                <w:rFonts w:ascii="微软雅黑" w:eastAsia="微软雅黑" w:hAnsi="微软雅黑" w:cs="宋体" w:hint="eastAsia"/>
                <w:b/>
                <w:bCs/>
                <w:color w:val="0070C0"/>
                <w:kern w:val="0"/>
                <w:sz w:val="24"/>
                <w:szCs w:val="32"/>
              </w:rPr>
              <w:t>“Ouse”</w:t>
            </w:r>
            <w:r w:rsidRPr="00887E6D">
              <w:rPr>
                <w:rFonts w:ascii="微软雅黑" w:eastAsia="微软雅黑" w:hAnsi="微软雅黑" w:cs="宋体"/>
                <w:b/>
                <w:bCs/>
                <w:color w:val="0070C0"/>
                <w:kern w:val="0"/>
                <w:sz w:val="24"/>
                <w:szCs w:val="32"/>
              </w:rPr>
              <w:t>International</w:t>
            </w:r>
            <w:r w:rsidRPr="00887E6D">
              <w:rPr>
                <w:rFonts w:ascii="微软雅黑" w:eastAsia="微软雅黑" w:hAnsi="微软雅黑" w:cs="宋体" w:hint="eastAsia"/>
                <w:b/>
                <w:bCs/>
                <w:color w:val="0070C0"/>
                <w:kern w:val="0"/>
                <w:sz w:val="24"/>
                <w:szCs w:val="32"/>
              </w:rPr>
              <w:t xml:space="preserve"> Music Festival</w:t>
            </w:r>
            <w:r w:rsidR="00B93CAF" w:rsidRPr="00887E6D">
              <w:rPr>
                <w:rFonts w:ascii="微软雅黑" w:eastAsia="微软雅黑" w:hAnsi="微软雅黑" w:cs="宋体" w:hint="eastAsia"/>
                <w:b/>
                <w:bCs/>
                <w:color w:val="0070C0"/>
                <w:kern w:val="0"/>
                <w:sz w:val="24"/>
                <w:szCs w:val="32"/>
              </w:rPr>
              <w:t xml:space="preserve"> Application Form</w:t>
            </w:r>
          </w:p>
        </w:tc>
      </w:tr>
      <w:tr w:rsidR="00284021" w:rsidRPr="00284021" w:rsidTr="00B93CAF">
        <w:trPr>
          <w:trHeight w:val="404"/>
          <w:jc w:val="center"/>
        </w:trPr>
        <w:tc>
          <w:tcPr>
            <w:tcW w:w="933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84021" w:rsidRPr="00BF063B" w:rsidRDefault="00284021" w:rsidP="00B93CAF">
            <w:pPr>
              <w:widowControl/>
              <w:spacing w:line="280" w:lineRule="exact"/>
              <w:jc w:val="center"/>
              <w:rPr>
                <w:rFonts w:ascii="微软雅黑" w:eastAsia="微软雅黑" w:hAnsi="微软雅黑"/>
                <w:b/>
                <w:bCs/>
                <w:color w:val="000000"/>
                <w:kern w:val="0"/>
                <w:szCs w:val="21"/>
              </w:rPr>
            </w:pPr>
            <w:r w:rsidRPr="00BF06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21"/>
              </w:rPr>
              <w:t>基本信息</w:t>
            </w:r>
            <w:r w:rsidRPr="00BF063B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0"/>
                <w:szCs w:val="21"/>
              </w:rPr>
              <w:t xml:space="preserve"> Basic Information</w:t>
            </w:r>
          </w:p>
        </w:tc>
      </w:tr>
      <w:tr w:rsidR="00800310" w:rsidRPr="00284021" w:rsidTr="00800310">
        <w:trPr>
          <w:trHeight w:val="499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3B" w:rsidRPr="00BF063B" w:rsidRDefault="005125F9" w:rsidP="00800310">
            <w:pPr>
              <w:widowControl/>
              <w:spacing w:line="280" w:lineRule="exact"/>
              <w:jc w:val="center"/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分院名称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21" w:rsidRPr="00BF063B" w:rsidRDefault="00284021" w:rsidP="00BF063B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3B" w:rsidRPr="00BF063B" w:rsidRDefault="00BF063B" w:rsidP="0080031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BF063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联系人姓名</w:t>
            </w:r>
          </w:p>
          <w:p w:rsidR="00284021" w:rsidRPr="00BF063B" w:rsidRDefault="00BF063B" w:rsidP="00800310">
            <w:pPr>
              <w:widowControl/>
              <w:spacing w:line="280" w:lineRule="exact"/>
              <w:jc w:val="center"/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</w:pPr>
            <w:r w:rsidRPr="00BF063B"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  <w:t>Name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021" w:rsidRPr="00BF063B" w:rsidRDefault="00284021" w:rsidP="006B00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800310" w:rsidRPr="00284021" w:rsidTr="00800310">
        <w:trPr>
          <w:trHeight w:val="499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21" w:rsidRPr="00BF063B" w:rsidRDefault="00284021" w:rsidP="0080031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BF063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联系人电话</w:t>
            </w:r>
          </w:p>
          <w:p w:rsidR="00284021" w:rsidRPr="00BF063B" w:rsidRDefault="00BF063B" w:rsidP="00800310">
            <w:pPr>
              <w:widowControl/>
              <w:spacing w:line="280" w:lineRule="exact"/>
              <w:jc w:val="center"/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Contact Number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21" w:rsidRPr="00BF063B" w:rsidRDefault="00284021" w:rsidP="00BF063B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21" w:rsidRPr="00BF063B" w:rsidRDefault="00284021" w:rsidP="00800310">
            <w:pPr>
              <w:widowControl/>
              <w:spacing w:line="280" w:lineRule="exact"/>
              <w:jc w:val="center"/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</w:pPr>
            <w:r w:rsidRPr="00BF063B"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  <w:t>QQ</w:t>
            </w:r>
            <w:r w:rsidR="00A81A38"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F063B"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  <w:t>/</w:t>
            </w:r>
            <w:r w:rsidRPr="00BF063B">
              <w:rPr>
                <w:rFonts w:ascii="微软雅黑" w:eastAsia="微软雅黑" w:hAnsi="微软雅黑"/>
                <w:color w:val="000000"/>
                <w:sz w:val="18"/>
                <w:szCs w:val="18"/>
              </w:rPr>
              <w:t xml:space="preserve"> </w:t>
            </w:r>
            <w:r w:rsidR="005125F9"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>微信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021" w:rsidRPr="00BF063B" w:rsidRDefault="00284021" w:rsidP="006B00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F06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0310" w:rsidRPr="00284021" w:rsidTr="00800310">
        <w:trPr>
          <w:trHeight w:val="499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63B" w:rsidRPr="00BF063B" w:rsidRDefault="00BF063B" w:rsidP="0080031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BF063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邮箱</w:t>
            </w:r>
          </w:p>
          <w:p w:rsidR="00284021" w:rsidRPr="00BF063B" w:rsidRDefault="00BF063B" w:rsidP="0080031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BF063B"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  <w:t>Email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84021" w:rsidRPr="00BF063B" w:rsidRDefault="00284021" w:rsidP="00BF063B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4021" w:rsidRPr="00BF063B" w:rsidRDefault="005125F9" w:rsidP="0080031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出发</w:t>
            </w:r>
            <w:r w:rsidR="00284021" w:rsidRPr="00BF063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地点</w:t>
            </w:r>
          </w:p>
          <w:p w:rsidR="00284021" w:rsidRPr="00BF063B" w:rsidRDefault="00284021" w:rsidP="00800310">
            <w:pPr>
              <w:widowControl/>
              <w:spacing w:line="280" w:lineRule="exact"/>
              <w:jc w:val="center"/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</w:pPr>
            <w:r w:rsidRPr="00BF063B"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  <w:t>Place</w:t>
            </w:r>
            <w:r w:rsidRPr="00BF063B"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BF063B"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  <w:t>Of Departure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84021" w:rsidRPr="00BF063B" w:rsidRDefault="00284021" w:rsidP="006B005B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BF063B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125F9" w:rsidRPr="00284021" w:rsidTr="00800310">
        <w:trPr>
          <w:trHeight w:val="499"/>
          <w:jc w:val="center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5F9" w:rsidRPr="00BF063B" w:rsidRDefault="005125F9" w:rsidP="00EE01C9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专业</w:t>
            </w:r>
            <w:r w:rsidR="00EE01C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(钢琴</w:t>
            </w:r>
            <w:r w:rsidR="00522B80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或</w:t>
            </w:r>
            <w:r w:rsidR="00EE01C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声乐)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25F9" w:rsidRPr="005125F9" w:rsidRDefault="005125F9" w:rsidP="00BF063B">
            <w:pPr>
              <w:widowControl/>
              <w:spacing w:line="280" w:lineRule="exact"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5F9" w:rsidRPr="005125F9" w:rsidRDefault="005125F9" w:rsidP="00800310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年级</w:t>
            </w:r>
          </w:p>
        </w:tc>
        <w:tc>
          <w:tcPr>
            <w:tcW w:w="21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125F9" w:rsidRPr="005125F9" w:rsidRDefault="005125F9" w:rsidP="006B005B">
            <w:pPr>
              <w:widowControl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A11D6" w:rsidRPr="00284021" w:rsidTr="00FA11D6">
        <w:trPr>
          <w:trHeight w:val="392"/>
          <w:jc w:val="center"/>
        </w:trPr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A11D6" w:rsidRPr="00FA11D6" w:rsidRDefault="00471F7F" w:rsidP="00471F7F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18"/>
              </w:rPr>
              <w:t>住宿</w:t>
            </w:r>
            <w:r w:rsidR="00FA11D6" w:rsidRPr="00FA11D6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0"/>
                <w:szCs w:val="18"/>
              </w:rPr>
              <w:t xml:space="preserve">  </w:t>
            </w:r>
            <w:r w:rsidR="00FA11D6" w:rsidRPr="00FA11D6">
              <w:rPr>
                <w:rFonts w:ascii="微软雅黑" w:eastAsia="微软雅黑" w:hAnsi="微软雅黑"/>
                <w:b/>
                <w:bCs/>
                <w:color w:val="000000"/>
                <w:kern w:val="0"/>
                <w:sz w:val="20"/>
                <w:szCs w:val="18"/>
              </w:rPr>
              <w:t>Accommodation</w:t>
            </w:r>
          </w:p>
        </w:tc>
      </w:tr>
      <w:tr w:rsidR="008E4D02" w:rsidRPr="00284021" w:rsidTr="005E7616">
        <w:trPr>
          <w:trHeight w:val="84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4D02" w:rsidRPr="00FA11D6" w:rsidRDefault="008E4D02" w:rsidP="00FA11D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FA11D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寄宿家庭</w:t>
            </w:r>
          </w:p>
          <w:p w:rsidR="008E4D02" w:rsidRPr="00FA11D6" w:rsidRDefault="008E4D02" w:rsidP="00FA11D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A11D6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Homestay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D02" w:rsidRPr="008E4D02" w:rsidRDefault="008E4D02" w:rsidP="008E4D02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一般标准:  </w:t>
            </w: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2-4人/家庭</w:t>
            </w:r>
          </w:p>
          <w:p w:rsidR="008E4D02" w:rsidRPr="00FA11D6" w:rsidRDefault="008E4D02" w:rsidP="008E4D02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General standard: </w:t>
            </w: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2-4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people</w:t>
            </w:r>
            <w:r w:rsidR="00162973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/</w:t>
            </w:r>
            <w:r w:rsidR="00162973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Homesta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y</w:t>
            </w:r>
          </w:p>
        </w:tc>
      </w:tr>
      <w:tr w:rsidR="008E4D02" w:rsidRPr="00284021" w:rsidTr="002C055D">
        <w:trPr>
          <w:trHeight w:val="388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4D02" w:rsidRPr="008E4D02" w:rsidRDefault="008E4D02" w:rsidP="008E4D02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特殊需求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8E4D02" w:rsidRPr="00FA11D6" w:rsidRDefault="008E4D02" w:rsidP="008E4D02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Special Requirement</w:t>
            </w:r>
            <w:r w:rsidR="00266919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D02" w:rsidRPr="008E4D02" w:rsidRDefault="008E4D02" w:rsidP="008E4D02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无 N/A</w:t>
            </w:r>
          </w:p>
        </w:tc>
      </w:tr>
      <w:tr w:rsidR="008E4D02" w:rsidRPr="00284021" w:rsidTr="002C055D">
        <w:trPr>
          <w:trHeight w:val="387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E4D02" w:rsidRPr="008E4D02" w:rsidRDefault="008E4D02" w:rsidP="008E4D02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E4D02" w:rsidRPr="008E4D02" w:rsidRDefault="008E4D02" w:rsidP="008E4D02">
            <w:pPr>
              <w:pStyle w:val="a6"/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如果有，请详细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说明 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 xml:space="preserve">If Yes, 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p</w:t>
            </w:r>
            <w:r w:rsidRPr="008E4D02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lease provide details</w:t>
            </w:r>
          </w:p>
          <w:p w:rsidR="008E4D02" w:rsidRPr="008E4D02" w:rsidRDefault="008E4D02" w:rsidP="00522B80">
            <w:pPr>
              <w:pStyle w:val="a6"/>
              <w:widowControl/>
              <w:spacing w:beforeLines="50"/>
              <w:ind w:firstLineChars="100" w:firstLine="180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□ 拒绝宠物  </w:t>
            </w:r>
            <w:r w:rsidRPr="008E4D02"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  <w:t>Reject</w:t>
            </w:r>
            <w:r w:rsidRPr="008E4D02"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8E4D02">
              <w:rPr>
                <w:rFonts w:ascii="微软雅黑" w:eastAsia="微软雅黑" w:hAnsi="微软雅黑"/>
                <w:bCs/>
                <w:color w:val="000000"/>
                <w:kern w:val="0"/>
                <w:sz w:val="18"/>
                <w:szCs w:val="18"/>
              </w:rPr>
              <w:t>pets</w:t>
            </w:r>
            <w:r>
              <w:rPr>
                <w:rFonts w:ascii="微软雅黑" w:eastAsia="微软雅黑" w:hAnsi="微软雅黑" w:hint="eastAsia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□</w:t>
            </w:r>
            <w:r w:rsidR="00F12BCA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拒绝吸烟  No Smoking</w:t>
            </w:r>
          </w:p>
          <w:p w:rsidR="008E4D02" w:rsidRDefault="008E4D02" w:rsidP="008E4D02">
            <w:pPr>
              <w:widowControl/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  <w:p w:rsidR="008E4D02" w:rsidRDefault="008E4D02" w:rsidP="008E4D02">
            <w:pPr>
              <w:widowControl/>
              <w:spacing w:line="280" w:lineRule="exact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  <w:u w:val="single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其他</w:t>
            </w:r>
            <w:r w:rsidRPr="008E4D02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Others</w:t>
            </w:r>
            <w:r w:rsidRPr="008E4D02"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：</w:t>
            </w:r>
            <w:r w:rsidRPr="008E4D02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           </w:t>
            </w:r>
            <w:r w:rsidR="00581C76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  <w:u w:val="single"/>
              </w:rPr>
              <w:t xml:space="preserve">                  </w:t>
            </w:r>
          </w:p>
          <w:p w:rsidR="008E4D02" w:rsidRPr="008E4D02" w:rsidRDefault="008E4D02" w:rsidP="008E4D02">
            <w:pPr>
              <w:widowControl/>
              <w:spacing w:line="28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FA11D6" w:rsidRPr="00284021" w:rsidTr="00FA11D6">
        <w:trPr>
          <w:trHeight w:val="84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A11D6" w:rsidRPr="000F2275" w:rsidRDefault="000F2275" w:rsidP="00FA11D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0F2275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酒店</w:t>
            </w:r>
          </w:p>
          <w:p w:rsidR="000F2275" w:rsidRPr="00FA11D6" w:rsidRDefault="000F2275" w:rsidP="00FA11D6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0F2275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Hotel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F2275" w:rsidRPr="008E4D02" w:rsidRDefault="000F2275" w:rsidP="000F2275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一般标准:  2</w:t>
            </w: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人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间</w:t>
            </w:r>
          </w:p>
          <w:p w:rsidR="00FA11D6" w:rsidRPr="00FA11D6" w:rsidRDefault="000F2275" w:rsidP="000F2275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General standard: </w:t>
            </w:r>
            <w:r w:rsidR="002B1F3B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Standard room with </w:t>
            </w: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single beds</w:t>
            </w:r>
          </w:p>
        </w:tc>
      </w:tr>
      <w:tr w:rsidR="009911E5" w:rsidRPr="00284021" w:rsidTr="009911E5">
        <w:trPr>
          <w:trHeight w:val="483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1E5" w:rsidRPr="008E4D02" w:rsidRDefault="009911E5" w:rsidP="009911E5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特殊需求</w:t>
            </w:r>
          </w:p>
          <w:p w:rsidR="009911E5" w:rsidRPr="000F2275" w:rsidRDefault="009911E5" w:rsidP="009911E5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Special Requirement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s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11E5" w:rsidRPr="008E4D02" w:rsidRDefault="009911E5" w:rsidP="00447B99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无 N/A</w:t>
            </w:r>
          </w:p>
        </w:tc>
      </w:tr>
      <w:tr w:rsidR="009911E5" w:rsidRPr="00284021" w:rsidTr="002E2F2A">
        <w:trPr>
          <w:trHeight w:val="387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1E5" w:rsidRPr="008E4D02" w:rsidRDefault="009911E5" w:rsidP="009911E5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911E5" w:rsidRPr="008E4D02" w:rsidRDefault="009911E5" w:rsidP="00447B99">
            <w:pPr>
              <w:pStyle w:val="a6"/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如果有，请详细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说明:  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 xml:space="preserve">If Yes, 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p</w:t>
            </w:r>
            <w:r w:rsidRPr="008E4D02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lease provide details</w:t>
            </w:r>
          </w:p>
          <w:p w:rsidR="009911E5" w:rsidRDefault="009911E5" w:rsidP="009911E5">
            <w:pPr>
              <w:widowControl/>
              <w:spacing w:line="28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9911E5" w:rsidRPr="008E4D02" w:rsidRDefault="009911E5" w:rsidP="009911E5">
            <w:pPr>
              <w:widowControl/>
              <w:spacing w:line="28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9911E5" w:rsidRPr="00284021" w:rsidTr="00746485">
        <w:trPr>
          <w:trHeight w:val="375"/>
          <w:jc w:val="center"/>
        </w:trPr>
        <w:tc>
          <w:tcPr>
            <w:tcW w:w="9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911E5" w:rsidRPr="009911E5" w:rsidRDefault="009911E5" w:rsidP="009911E5">
            <w:pPr>
              <w:widowControl/>
              <w:spacing w:line="280" w:lineRule="exact"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Cs w:val="21"/>
              </w:rPr>
            </w:pPr>
            <w:r w:rsidRPr="009911E5"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0"/>
                <w:szCs w:val="21"/>
              </w:rPr>
              <w:t xml:space="preserve">用餐信息  </w:t>
            </w: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0"/>
                <w:szCs w:val="21"/>
              </w:rPr>
              <w:t>Catering</w:t>
            </w:r>
            <w:r w:rsidRPr="009911E5"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0"/>
                <w:szCs w:val="21"/>
              </w:rPr>
              <w:t xml:space="preserve"> Information</w:t>
            </w:r>
            <w:r w:rsidR="00B811DF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0"/>
                <w:szCs w:val="21"/>
              </w:rPr>
              <w:t xml:space="preserve"> </w:t>
            </w:r>
          </w:p>
        </w:tc>
      </w:tr>
      <w:tr w:rsidR="009911E5" w:rsidRPr="00284021" w:rsidTr="00FA11D6">
        <w:trPr>
          <w:trHeight w:val="844"/>
          <w:jc w:val="center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11E5" w:rsidRDefault="00B811DF" w:rsidP="009911E5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餐饮</w:t>
            </w:r>
          </w:p>
          <w:p w:rsidR="00B811DF" w:rsidRPr="000F2275" w:rsidRDefault="00B811DF" w:rsidP="009911E5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Meals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B811DF" w:rsidRDefault="00B811DF" w:rsidP="00B811DF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一般标准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：</w:t>
            </w:r>
            <w:r w:rsidR="00F1140C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早、午、晚三餐</w:t>
            </w:r>
          </w:p>
          <w:p w:rsidR="00F1140C" w:rsidRDefault="008332D6" w:rsidP="00B811DF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General standard: </w:t>
            </w:r>
            <w:r w:rsidR="00F1140C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3 M</w:t>
            </w:r>
            <w:r w:rsidR="00F1140C"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  <w:t>e</w:t>
            </w:r>
            <w:r w:rsidR="00F1140C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als/day</w:t>
            </w:r>
          </w:p>
        </w:tc>
      </w:tr>
      <w:tr w:rsidR="00F1140C" w:rsidRPr="00284021" w:rsidTr="00B62E20">
        <w:trPr>
          <w:trHeight w:val="388"/>
          <w:jc w:val="center"/>
        </w:trPr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140C" w:rsidRPr="008E4D02" w:rsidRDefault="00F1140C" w:rsidP="00F1140C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特殊饮食</w:t>
            </w:r>
          </w:p>
          <w:p w:rsidR="00F1140C" w:rsidRPr="000F2275" w:rsidRDefault="00F1140C" w:rsidP="00F1140C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Special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Diet</w:t>
            </w: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140C" w:rsidRPr="008E4D02" w:rsidRDefault="00F1140C" w:rsidP="00447B99">
            <w:pPr>
              <w:pStyle w:val="a6"/>
              <w:widowControl/>
              <w:numPr>
                <w:ilvl w:val="0"/>
                <w:numId w:val="3"/>
              </w:numPr>
              <w:spacing w:line="280" w:lineRule="exact"/>
              <w:ind w:firstLineChars="0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无 N/A</w:t>
            </w:r>
          </w:p>
        </w:tc>
      </w:tr>
      <w:tr w:rsidR="00F1140C" w:rsidRPr="00284021" w:rsidTr="00B62E20">
        <w:trPr>
          <w:trHeight w:val="387"/>
          <w:jc w:val="center"/>
        </w:trPr>
        <w:tc>
          <w:tcPr>
            <w:tcW w:w="192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140C" w:rsidRPr="008E4D02" w:rsidRDefault="00F1140C" w:rsidP="00F1140C">
            <w:pPr>
              <w:widowControl/>
              <w:spacing w:line="280" w:lineRule="exact"/>
              <w:jc w:val="center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140C" w:rsidRPr="008E4D02" w:rsidRDefault="00F1140C" w:rsidP="00447B99">
            <w:pPr>
              <w:pStyle w:val="a6"/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8E4D02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如果有，请详细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说明:  </w:t>
            </w:r>
            <w:r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 xml:space="preserve">If Yes, </w:t>
            </w:r>
            <w:r>
              <w:rPr>
                <w:rFonts w:ascii="微软雅黑" w:eastAsia="微软雅黑" w:hAnsi="微软雅黑" w:hint="eastAsia"/>
                <w:color w:val="000000"/>
                <w:kern w:val="0"/>
                <w:sz w:val="18"/>
                <w:szCs w:val="18"/>
              </w:rPr>
              <w:t>p</w:t>
            </w:r>
            <w:r w:rsidRPr="008E4D02">
              <w:rPr>
                <w:rFonts w:ascii="微软雅黑" w:eastAsia="微软雅黑" w:hAnsi="微软雅黑"/>
                <w:color w:val="000000"/>
                <w:kern w:val="0"/>
                <w:sz w:val="18"/>
                <w:szCs w:val="18"/>
              </w:rPr>
              <w:t>lease provide details</w:t>
            </w:r>
          </w:p>
          <w:p w:rsidR="00F1140C" w:rsidRPr="00F1140C" w:rsidRDefault="00F1140C" w:rsidP="00447B99">
            <w:pPr>
              <w:widowControl/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</w:p>
          <w:p w:rsidR="00F1140C" w:rsidRPr="00F1140C" w:rsidRDefault="00F1140C" w:rsidP="00447B99">
            <w:pPr>
              <w:widowControl/>
              <w:spacing w:line="280" w:lineRule="exact"/>
              <w:rPr>
                <w:rFonts w:ascii="微软雅黑" w:eastAsia="微软雅黑" w:hAnsi="微软雅黑" w:cs="宋体"/>
                <w:bCs/>
                <w:color w:val="000000"/>
                <w:kern w:val="0"/>
                <w:sz w:val="18"/>
                <w:szCs w:val="18"/>
              </w:rPr>
            </w:pPr>
            <w:r w:rsidRPr="00F1140C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>食物过敏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</w:rPr>
              <w:t xml:space="preserve"> Food Allergy    </w:t>
            </w:r>
            <w:r w:rsidRPr="00F1140C"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                         </w:t>
            </w:r>
            <w:r>
              <w:rPr>
                <w:rFonts w:ascii="微软雅黑" w:eastAsia="微软雅黑" w:hAnsi="微软雅黑" w:cs="宋体" w:hint="eastAsia"/>
                <w:bCs/>
                <w:color w:val="000000"/>
                <w:kern w:val="0"/>
                <w:sz w:val="18"/>
                <w:szCs w:val="18"/>
                <w:u w:val="single"/>
              </w:rPr>
              <w:t xml:space="preserve">      </w:t>
            </w:r>
          </w:p>
          <w:p w:rsidR="00F1140C" w:rsidRPr="008E4D02" w:rsidRDefault="00F1140C" w:rsidP="00447B99">
            <w:pPr>
              <w:widowControl/>
              <w:spacing w:line="280" w:lineRule="exac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EC42C5" w:rsidRDefault="00EC42C5" w:rsidP="009911E5">
      <w:pPr>
        <w:spacing w:line="280" w:lineRule="exact"/>
      </w:pPr>
    </w:p>
    <w:p w:rsidR="00EC42C5" w:rsidRDefault="00EC42C5" w:rsidP="009911E5">
      <w:pPr>
        <w:spacing w:line="280" w:lineRule="exact"/>
      </w:pPr>
    </w:p>
    <w:sectPr w:rsidR="00EC42C5" w:rsidSect="0028402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00" w:rsidRDefault="00E57500" w:rsidP="00284021">
      <w:r>
        <w:separator/>
      </w:r>
    </w:p>
  </w:endnote>
  <w:endnote w:type="continuationSeparator" w:id="1">
    <w:p w:rsidR="00E57500" w:rsidRDefault="00E57500" w:rsidP="00284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00" w:rsidRDefault="00E57500" w:rsidP="00284021">
      <w:r>
        <w:separator/>
      </w:r>
    </w:p>
  </w:footnote>
  <w:footnote w:type="continuationSeparator" w:id="1">
    <w:p w:rsidR="00E57500" w:rsidRDefault="00E57500" w:rsidP="002840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021" w:rsidRDefault="00284021" w:rsidP="00284021">
    <w:pPr>
      <w:pStyle w:val="a3"/>
      <w:pBdr>
        <w:bottom w:val="none" w:sz="0" w:space="0" w:color="auto"/>
      </w:pBdr>
      <w:jc w:val="left"/>
    </w:pPr>
    <w:r>
      <w:rPr>
        <w:noProof/>
      </w:rPr>
      <w:drawing>
        <wp:inline distT="0" distB="0" distL="0" distR="0">
          <wp:extent cx="1457024" cy="825647"/>
          <wp:effectExtent l="19050" t="0" r="0" b="0"/>
          <wp:docPr id="3" name="图片 1" descr="图片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图片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736"/>
                  <a:stretch>
                    <a:fillRect/>
                  </a:stretch>
                </pic:blipFill>
                <pic:spPr bwMode="auto">
                  <a:xfrm>
                    <a:off x="0" y="0"/>
                    <a:ext cx="1458644" cy="8265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</w:t>
    </w:r>
    <w:r>
      <w:rPr>
        <w:noProof/>
      </w:rPr>
      <w:drawing>
        <wp:inline distT="0" distB="0" distL="0" distR="0">
          <wp:extent cx="788670" cy="876301"/>
          <wp:effectExtent l="0" t="0" r="0" b="0"/>
          <wp:docPr id="1" name="图片 0" descr="企业小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企业小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92836" cy="880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05B3"/>
    <w:multiLevelType w:val="hybridMultilevel"/>
    <w:tmpl w:val="B5704034"/>
    <w:lvl w:ilvl="0" w:tplc="DC8EF160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32238B"/>
    <w:multiLevelType w:val="hybridMultilevel"/>
    <w:tmpl w:val="DCBCCB4C"/>
    <w:lvl w:ilvl="0" w:tplc="45CAB1DC">
      <w:start w:val="1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AA943A2"/>
    <w:multiLevelType w:val="hybridMultilevel"/>
    <w:tmpl w:val="847C0E64"/>
    <w:lvl w:ilvl="0" w:tplc="ECC860FE">
      <w:start w:val="2"/>
      <w:numFmt w:val="bullet"/>
      <w:lvlText w:val="□"/>
      <w:lvlJc w:val="left"/>
      <w:pPr>
        <w:ind w:left="360" w:hanging="360"/>
      </w:pPr>
      <w:rPr>
        <w:rFonts w:ascii="微软雅黑" w:eastAsia="微软雅黑" w:hAnsi="微软雅黑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5C258E0"/>
    <w:multiLevelType w:val="hybridMultilevel"/>
    <w:tmpl w:val="83AE250A"/>
    <w:lvl w:ilvl="0" w:tplc="44D072EE">
      <w:start w:val="3"/>
      <w:numFmt w:val="bullet"/>
      <w:lvlText w:val=""/>
      <w:lvlJc w:val="left"/>
      <w:pPr>
        <w:ind w:left="57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4021"/>
    <w:rsid w:val="000204CE"/>
    <w:rsid w:val="000A1CF4"/>
    <w:rsid w:val="000F2275"/>
    <w:rsid w:val="00162973"/>
    <w:rsid w:val="001876B2"/>
    <w:rsid w:val="001A2486"/>
    <w:rsid w:val="001D08E8"/>
    <w:rsid w:val="00266919"/>
    <w:rsid w:val="00284021"/>
    <w:rsid w:val="002A0DA8"/>
    <w:rsid w:val="002B1F3B"/>
    <w:rsid w:val="004313DC"/>
    <w:rsid w:val="00471F7F"/>
    <w:rsid w:val="004743AD"/>
    <w:rsid w:val="004F640F"/>
    <w:rsid w:val="005125F9"/>
    <w:rsid w:val="00522B80"/>
    <w:rsid w:val="00573E63"/>
    <w:rsid w:val="00581C76"/>
    <w:rsid w:val="005C5CB5"/>
    <w:rsid w:val="006455F1"/>
    <w:rsid w:val="006B1764"/>
    <w:rsid w:val="00741C46"/>
    <w:rsid w:val="007445BB"/>
    <w:rsid w:val="00746485"/>
    <w:rsid w:val="00800310"/>
    <w:rsid w:val="008332D6"/>
    <w:rsid w:val="00873102"/>
    <w:rsid w:val="00887E6D"/>
    <w:rsid w:val="008E4D02"/>
    <w:rsid w:val="008E596C"/>
    <w:rsid w:val="009911E5"/>
    <w:rsid w:val="00A81A38"/>
    <w:rsid w:val="00A9205A"/>
    <w:rsid w:val="00AB2246"/>
    <w:rsid w:val="00B811DF"/>
    <w:rsid w:val="00B93CAF"/>
    <w:rsid w:val="00BB1D77"/>
    <w:rsid w:val="00BF063B"/>
    <w:rsid w:val="00C56392"/>
    <w:rsid w:val="00C947A4"/>
    <w:rsid w:val="00E57117"/>
    <w:rsid w:val="00E57500"/>
    <w:rsid w:val="00EC42C5"/>
    <w:rsid w:val="00EE01C9"/>
    <w:rsid w:val="00EF5505"/>
    <w:rsid w:val="00F1140C"/>
    <w:rsid w:val="00F12BCA"/>
    <w:rsid w:val="00F17C56"/>
    <w:rsid w:val="00FA11D6"/>
    <w:rsid w:val="00FC0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40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40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40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402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840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84021"/>
    <w:rPr>
      <w:sz w:val="18"/>
      <w:szCs w:val="18"/>
    </w:rPr>
  </w:style>
  <w:style w:type="paragraph" w:styleId="a6">
    <w:name w:val="List Paragraph"/>
    <w:basedOn w:val="a"/>
    <w:uiPriority w:val="34"/>
    <w:qFormat/>
    <w:rsid w:val="00284021"/>
    <w:pPr>
      <w:ind w:firstLineChars="200" w:firstLine="420"/>
    </w:pPr>
    <w:rPr>
      <w:rFonts w:ascii="Calibri" w:hAnsi="Calibri"/>
      <w:szCs w:val="22"/>
    </w:rPr>
  </w:style>
  <w:style w:type="character" w:styleId="a7">
    <w:name w:val="Hyperlink"/>
    <w:rsid w:val="00EC42C5"/>
    <w:rPr>
      <w:strike w:val="0"/>
      <w:dstrike w:val="0"/>
      <w:color w:val="0000FF"/>
      <w:u w:val="none"/>
    </w:rPr>
  </w:style>
  <w:style w:type="paragraph" w:styleId="a8">
    <w:name w:val="Normal (Web)"/>
    <w:basedOn w:val="a"/>
    <w:uiPriority w:val="99"/>
    <w:unhideWhenUsed/>
    <w:rsid w:val="00EC42C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8</cp:revision>
  <dcterms:created xsi:type="dcterms:W3CDTF">2016-03-30T05:58:00Z</dcterms:created>
  <dcterms:modified xsi:type="dcterms:W3CDTF">2016-03-30T07:15:00Z</dcterms:modified>
</cp:coreProperties>
</file>